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526" w:rsidRPr="00295935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b/>
          <w:sz w:val="28"/>
          <w:szCs w:val="28"/>
        </w:rPr>
      </w:pPr>
      <w:r w:rsidRPr="00295935">
        <w:rPr>
          <w:b/>
          <w:sz w:val="28"/>
          <w:szCs w:val="28"/>
        </w:rPr>
        <w:t xml:space="preserve">МАТЕРИАЛЫ ПО ПЕДПРАКТИКЕ ДЛЯ СТУДЕНТОВ </w:t>
      </w:r>
      <w:r>
        <w:rPr>
          <w:b/>
          <w:sz w:val="28"/>
          <w:szCs w:val="28"/>
        </w:rPr>
        <w:t>4</w:t>
      </w:r>
      <w:r w:rsidRPr="00295935">
        <w:rPr>
          <w:b/>
          <w:sz w:val="28"/>
          <w:szCs w:val="28"/>
        </w:rPr>
        <w:t xml:space="preserve"> КУРСА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i/>
          <w:sz w:val="28"/>
          <w:szCs w:val="28"/>
        </w:rPr>
        <w:t>первой</w:t>
      </w:r>
      <w:r>
        <w:rPr>
          <w:rFonts w:eastAsia="Calibri"/>
          <w:sz w:val="28"/>
          <w:szCs w:val="28"/>
        </w:rPr>
        <w:t xml:space="preserve"> неделе практики студенты 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принимают участие в курсовом собрании в университете, методическом совещании в школе; знакомятся со школой, её традициями, педагогическим коллективом, учебными кабинетами;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начинают вести дневник педагогической практики, в который заносят результаты собственных наблюдений, изучения документации, использования диагностических методик, бесед с учителями, классными руководителями, школьным психологом;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получают консультации методиста по русскому языку и литературе, по педагогике и психологии; знакомятся с календарно-тематическим планированием учителей-предметников и с планом воспитательной работы классного руководителя и на их основе составляют календарно-тематическое планирование своей учебной и воспитательной работы на весь период  практики (календарно-тематическое планирование записывается в дневник по разделам);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посещают показательные уроки учителей-предметников, участвуют в самоанализе урока;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посещают все уроки и внеклассные мероприятия в закреплённом классе;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знакомятся с учащимися класса, ведут наблюдения за ними на уроках и во внеурочное время;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начинают работу по психолого-педагогическому изучению </w:t>
      </w:r>
      <w:r w:rsidRPr="00DF6FDB">
        <w:rPr>
          <w:sz w:val="28"/>
          <w:szCs w:val="28"/>
        </w:rPr>
        <w:t>классного коллектива</w:t>
      </w:r>
      <w:r>
        <w:rPr>
          <w:rFonts w:eastAsia="Calibri"/>
          <w:sz w:val="28"/>
          <w:szCs w:val="28"/>
        </w:rPr>
        <w:t>.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>
        <w:rPr>
          <w:rFonts w:eastAsia="Calibri"/>
          <w:i/>
          <w:sz w:val="28"/>
          <w:szCs w:val="28"/>
        </w:rPr>
        <w:t xml:space="preserve">второй ‒ девятой </w:t>
      </w:r>
      <w:r>
        <w:rPr>
          <w:rFonts w:eastAsia="Calibri"/>
          <w:sz w:val="28"/>
          <w:szCs w:val="28"/>
        </w:rPr>
        <w:t>неделях</w:t>
      </w:r>
      <w:r>
        <w:rPr>
          <w:sz w:val="28"/>
          <w:szCs w:val="28"/>
        </w:rPr>
        <w:t xml:space="preserve">  </w:t>
      </w:r>
      <w:r>
        <w:rPr>
          <w:rFonts w:eastAsia="Calibri"/>
          <w:sz w:val="28"/>
          <w:szCs w:val="28"/>
        </w:rPr>
        <w:t>практики студенты определяют зачётные уроки по предмету (предметам) и зачётные воспитательные мероприятия (зачётные формы работы посещаются и анализируются студентами группы, учителями, классными руководителями и руководителями от кафедр);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 разрабатывают конспекты уроков, предъявляют их за 1‒2 дня учителю-предметнику или  руководителю от кафедры;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• проводят </w:t>
      </w:r>
      <w:r>
        <w:rPr>
          <w:sz w:val="28"/>
          <w:szCs w:val="28"/>
        </w:rPr>
        <w:t>уроки основных типов</w:t>
      </w:r>
      <w:r>
        <w:rPr>
          <w:rFonts w:eastAsia="Calibri"/>
          <w:sz w:val="28"/>
          <w:szCs w:val="28"/>
        </w:rPr>
        <w:t>; работают с отстающими учениками по предмету; проверяют ученические тетради, дневники учащихся; посещают и анализируют уроки студентов-практикантов; присутствуют на индивидуальных и групповых консульта</w:t>
      </w:r>
      <w:r>
        <w:rPr>
          <w:rFonts w:eastAsia="Calibri"/>
          <w:sz w:val="28"/>
          <w:szCs w:val="28"/>
        </w:rPr>
        <w:softHyphen/>
        <w:t>циях с руководителем от кафедры, педагогом, психологом; совместно с другими студентами проводят внеклассные мероприятия по предмету (викторина, КВН, вечер и др.); принимают участие в работе методических объединений, в родительских собраниях, участвуют в их подготовке; проводят зачётные уроки и зачётные воспитательные мероприятия (планы-конспекты зачётных уроков и мероприятий предъявляются  руководителю от кафедры, учителю-предметнику, классному руководителю не позднее, чем за 2‒3 дня до проведения мероприятия);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•посещают зачётные уроки и зачётные мероприятия  студентов группы, участвуют в их анализе;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•ведут дневник наблюдений за учащимися, анализируют результаты исследований; готовят и сдают психолого-педагогическую характеристику на учащегося руководителю по психологии для проверки вместе с дневником наблюдений.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</w:t>
      </w:r>
      <w:r w:rsidRPr="00083663">
        <w:rPr>
          <w:rFonts w:eastAsia="Calibri"/>
          <w:i/>
          <w:sz w:val="28"/>
          <w:szCs w:val="28"/>
        </w:rPr>
        <w:t>седьмой</w:t>
      </w:r>
      <w:r>
        <w:rPr>
          <w:rFonts w:eastAsia="Calibri"/>
          <w:i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‒ </w:t>
      </w:r>
      <w:r>
        <w:rPr>
          <w:rFonts w:eastAsia="Calibri"/>
          <w:i/>
          <w:sz w:val="28"/>
          <w:szCs w:val="28"/>
        </w:rPr>
        <w:t xml:space="preserve">восьмой </w:t>
      </w:r>
      <w:r>
        <w:rPr>
          <w:rFonts w:eastAsia="Calibri"/>
          <w:sz w:val="28"/>
          <w:szCs w:val="28"/>
        </w:rPr>
        <w:t>неделях</w:t>
      </w:r>
      <w:r>
        <w:rPr>
          <w:sz w:val="28"/>
          <w:szCs w:val="28"/>
        </w:rPr>
        <w:t xml:space="preserve"> практики </w:t>
      </w:r>
      <w:r>
        <w:rPr>
          <w:rFonts w:eastAsia="Calibri"/>
          <w:sz w:val="28"/>
          <w:szCs w:val="28"/>
        </w:rPr>
        <w:t xml:space="preserve"> студенты проводят и посещают зачетные уроки и зачётные воспитательные мероприятия, участвуют в их анализе; оформляют и предъявляют  руководителю от кафедры отчётную документацию (на последней неделе  практики); участвуют в защите педагогической практики.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период практики к студентам выдвигаются определенные требования. Так, студенты должны находиться в школе 36 часов в неделю, а при необходимости отсутствия в школе или при болезни должны сообщить об этом групповому руководителю и учителю.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Студенты </w:t>
      </w:r>
      <w:r>
        <w:rPr>
          <w:rFonts w:eastAsia="Calibri"/>
          <w:i/>
          <w:sz w:val="28"/>
          <w:szCs w:val="28"/>
        </w:rPr>
        <w:t>4 курса</w:t>
      </w:r>
      <w:r>
        <w:rPr>
          <w:rFonts w:eastAsia="Calibri"/>
          <w:sz w:val="28"/>
          <w:szCs w:val="28"/>
        </w:rPr>
        <w:t xml:space="preserve"> проходят практику в </w:t>
      </w:r>
      <w:r>
        <w:rPr>
          <w:i/>
          <w:sz w:val="28"/>
          <w:szCs w:val="28"/>
        </w:rPr>
        <w:t>5</w:t>
      </w:r>
      <w:r w:rsidRPr="005B4B39">
        <w:rPr>
          <w:rFonts w:eastAsia="Calibri"/>
          <w:i/>
          <w:sz w:val="28"/>
          <w:szCs w:val="28"/>
        </w:rPr>
        <w:t>‒11 классах</w:t>
      </w:r>
      <w:r>
        <w:rPr>
          <w:rFonts w:eastAsia="Calibri"/>
          <w:sz w:val="28"/>
          <w:szCs w:val="28"/>
        </w:rPr>
        <w:t xml:space="preserve">. 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rFonts w:eastAsia="Calibri"/>
          <w:i/>
          <w:sz w:val="28"/>
          <w:szCs w:val="28"/>
        </w:rPr>
      </w:pPr>
      <w:r>
        <w:rPr>
          <w:sz w:val="28"/>
          <w:szCs w:val="28"/>
        </w:rPr>
        <w:t xml:space="preserve">Они </w:t>
      </w:r>
      <w:r>
        <w:rPr>
          <w:rFonts w:eastAsia="Calibri"/>
          <w:sz w:val="28"/>
          <w:szCs w:val="28"/>
        </w:rPr>
        <w:t xml:space="preserve"> должны разработать и провести </w:t>
      </w:r>
      <w:r>
        <w:rPr>
          <w:i/>
          <w:sz w:val="28"/>
          <w:szCs w:val="28"/>
        </w:rPr>
        <w:t>18‒30</w:t>
      </w:r>
      <w:r>
        <w:rPr>
          <w:rFonts w:eastAsia="Calibri"/>
          <w:i/>
          <w:sz w:val="28"/>
          <w:szCs w:val="28"/>
        </w:rPr>
        <w:t xml:space="preserve">  уроков</w:t>
      </w:r>
      <w:r>
        <w:rPr>
          <w:rFonts w:eastAsia="Calibri"/>
          <w:sz w:val="28"/>
          <w:szCs w:val="28"/>
        </w:rPr>
        <w:t xml:space="preserve"> по русскому языку и литературе (деление по предметам зависит от количества уроков языка и литературы в неделю).</w:t>
      </w:r>
    </w:p>
    <w:p w:rsidR="003604A3" w:rsidRDefault="003604A3" w:rsidP="003604A3">
      <w:pPr>
        <w:pStyle w:val="a3"/>
        <w:shd w:val="clear" w:color="auto" w:fill="auto"/>
        <w:tabs>
          <w:tab w:val="left" w:pos="1078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Из общего количества уроков  – </w:t>
      </w:r>
      <w:r>
        <w:rPr>
          <w:rFonts w:eastAsia="Calibri"/>
          <w:i/>
          <w:sz w:val="28"/>
          <w:szCs w:val="28"/>
        </w:rPr>
        <w:t xml:space="preserve">6‒8 уроков </w:t>
      </w:r>
      <w:r>
        <w:rPr>
          <w:rFonts w:eastAsia="Calibri"/>
          <w:sz w:val="28"/>
          <w:szCs w:val="28"/>
        </w:rPr>
        <w:t xml:space="preserve">являются </w:t>
      </w:r>
      <w:r>
        <w:rPr>
          <w:rFonts w:eastAsia="Calibri"/>
          <w:i/>
          <w:sz w:val="28"/>
          <w:szCs w:val="28"/>
        </w:rPr>
        <w:t>зачётными</w:t>
      </w:r>
      <w:r>
        <w:rPr>
          <w:rFonts w:eastAsia="Calibri"/>
          <w:sz w:val="28"/>
          <w:szCs w:val="28"/>
        </w:rPr>
        <w:t xml:space="preserve">. </w:t>
      </w:r>
    </w:p>
    <w:p w:rsidR="003604A3" w:rsidRDefault="003604A3" w:rsidP="003604A3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Студенты 4 курса выступают в качестве помощников классного руководителя и проводят </w:t>
      </w:r>
      <w:r>
        <w:rPr>
          <w:rFonts w:eastAsia="Calibri"/>
          <w:i/>
          <w:sz w:val="28"/>
          <w:szCs w:val="28"/>
        </w:rPr>
        <w:t>3‒4 зачетных мероприятия</w:t>
      </w:r>
      <w:r>
        <w:rPr>
          <w:rFonts w:eastAsia="Calibri"/>
          <w:sz w:val="28"/>
          <w:szCs w:val="28"/>
        </w:rPr>
        <w:t xml:space="preserve">. 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Все разработанные с</w:t>
      </w:r>
      <w:r w:rsidR="003604A3">
        <w:rPr>
          <w:sz w:val="28"/>
          <w:szCs w:val="28"/>
        </w:rPr>
        <w:t>тудентами конспекты уроков долж</w:t>
      </w:r>
      <w:r>
        <w:rPr>
          <w:sz w:val="28"/>
          <w:szCs w:val="28"/>
        </w:rPr>
        <w:t xml:space="preserve">ны быть </w:t>
      </w:r>
      <w:r>
        <w:rPr>
          <w:i/>
          <w:sz w:val="28"/>
          <w:szCs w:val="28"/>
        </w:rPr>
        <w:t>утверждены</w:t>
      </w:r>
      <w:r>
        <w:rPr>
          <w:sz w:val="28"/>
          <w:szCs w:val="28"/>
        </w:rPr>
        <w:t xml:space="preserve"> учителем-предметником или  руководителем от кафедры за несколько дней до проведения урока.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На период практики один из с</w:t>
      </w:r>
      <w:r w:rsidR="003604A3">
        <w:rPr>
          <w:sz w:val="28"/>
          <w:szCs w:val="28"/>
        </w:rPr>
        <w:t>тудентов группы назначается ста</w:t>
      </w:r>
      <w:r>
        <w:rPr>
          <w:sz w:val="28"/>
          <w:szCs w:val="28"/>
        </w:rPr>
        <w:t>ростой, в обязанности которого</w:t>
      </w:r>
      <w:r w:rsidR="003604A3">
        <w:rPr>
          <w:sz w:val="28"/>
          <w:szCs w:val="28"/>
        </w:rPr>
        <w:t xml:space="preserve"> входят решение всех организаци</w:t>
      </w:r>
      <w:r>
        <w:rPr>
          <w:sz w:val="28"/>
          <w:szCs w:val="28"/>
        </w:rPr>
        <w:t>онных вопросов, постоянная связь с  руководителем от кафедры, руководителями от кафедр психологии и педагогики, учителями русского языка и литературы; ведение учёта посещаемости студентами школы; составление графика проведения зачётных уроков.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>По всем вопросам, возникающим в ходе практики, студенты имеют право обращаться к руководителю от кафедры  и факультетскому руково</w:t>
      </w:r>
      <w:r>
        <w:rPr>
          <w:sz w:val="28"/>
          <w:szCs w:val="28"/>
        </w:rPr>
        <w:softHyphen/>
        <w:t>дителю, администрации и учителям школы.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 xml:space="preserve">Студенты-практиканты могут высказывать своё мнение, свои взгляды, вступать в дискуссию </w:t>
      </w:r>
      <w:r w:rsidR="003604A3">
        <w:rPr>
          <w:sz w:val="28"/>
          <w:szCs w:val="28"/>
        </w:rPr>
        <w:t>при обсуждении уроков, внекласс</w:t>
      </w:r>
      <w:r>
        <w:rPr>
          <w:sz w:val="28"/>
          <w:szCs w:val="28"/>
        </w:rPr>
        <w:t>ных мероприятий.</w:t>
      </w:r>
    </w:p>
    <w:p w:rsidR="004D6526" w:rsidRDefault="004D6526" w:rsidP="004D6526">
      <w:pPr>
        <w:autoSpaceDE w:val="0"/>
        <w:autoSpaceDN w:val="0"/>
        <w:adjustRightInd w:val="0"/>
        <w:ind w:firstLine="720"/>
        <w:jc w:val="both"/>
        <w:rPr>
          <w:b/>
          <w:color w:val="auto"/>
          <w:szCs w:val="28"/>
        </w:rPr>
      </w:pPr>
      <w:r>
        <w:rPr>
          <w:i/>
          <w:color w:val="auto"/>
          <w:szCs w:val="28"/>
        </w:rPr>
        <w:t>Студент обязан</w:t>
      </w:r>
      <w:r>
        <w:rPr>
          <w:color w:val="auto"/>
          <w:szCs w:val="28"/>
        </w:rPr>
        <w:t>: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 xml:space="preserve">‒участвовать в курсовых собраниях по организационно-методическим вопросам педагогической практики; 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‒вести дневник практики;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‒соблюдать правила внутреннего трудового распорядка организации;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 выполнять распоряжения администрации организации и непосредственного (непосредственных) руководителя (руководителей) практики;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‒своевременно оформить и представить отчетную документацию по практике руководителю (руководителям) от кафедры (кафедр).</w:t>
      </w:r>
    </w:p>
    <w:p w:rsidR="004D6526" w:rsidRDefault="004D6526" w:rsidP="004D6526">
      <w:pPr>
        <w:autoSpaceDE w:val="0"/>
        <w:autoSpaceDN w:val="0"/>
        <w:adjustRightInd w:val="0"/>
        <w:ind w:firstLine="720"/>
        <w:jc w:val="both"/>
        <w:rPr>
          <w:i/>
          <w:color w:val="auto"/>
          <w:szCs w:val="28"/>
        </w:rPr>
      </w:pPr>
    </w:p>
    <w:p w:rsidR="004D6526" w:rsidRDefault="004D6526" w:rsidP="004D6526">
      <w:pPr>
        <w:autoSpaceDE w:val="0"/>
        <w:autoSpaceDN w:val="0"/>
        <w:adjustRightInd w:val="0"/>
        <w:ind w:firstLine="720"/>
        <w:jc w:val="both"/>
        <w:rPr>
          <w:color w:val="auto"/>
          <w:szCs w:val="28"/>
        </w:rPr>
      </w:pPr>
      <w:r>
        <w:rPr>
          <w:i/>
          <w:color w:val="auto"/>
          <w:szCs w:val="28"/>
        </w:rPr>
        <w:lastRenderedPageBreak/>
        <w:t>Студент имеет право</w:t>
      </w:r>
      <w:r>
        <w:rPr>
          <w:color w:val="auto"/>
          <w:szCs w:val="28"/>
        </w:rPr>
        <w:t>: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‒изучать документацию организации в объеме заданий, определенных программой практики;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‒обращаться к руководителям практики от факультета и кафедр (кафедры), руководителю организации, непосредственному руководителю от организации, другим работникам учреждения высшего образования и организации по организационно-методическим и иным вопросам, возникающим в процессе практики;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‒вносить предложения по организации и проведению практики;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‒принимать участие в работе методических объединений, педагогических советов организации;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rPr>
          <w:color w:val="auto"/>
          <w:szCs w:val="28"/>
        </w:rPr>
        <w:t>‒присутствовать на совещаниях, родительских собраниях и других учебно-методических мероприятиях в организации;</w:t>
      </w:r>
    </w:p>
    <w:p w:rsidR="004D6526" w:rsidRDefault="004D6526" w:rsidP="004D6526">
      <w:pPr>
        <w:autoSpaceDE w:val="0"/>
        <w:autoSpaceDN w:val="0"/>
        <w:adjustRightInd w:val="0"/>
        <w:jc w:val="both"/>
        <w:rPr>
          <w:color w:val="auto"/>
          <w:szCs w:val="28"/>
        </w:rPr>
      </w:pPr>
      <w:r>
        <w:t>‒пользоваться библиотекой, кабинетами, учебно-методической документацией, спортивным инвентарем, другим оборудованием, необходимым для выполнения программы практики.</w:t>
      </w:r>
    </w:p>
    <w:p w:rsidR="004D6526" w:rsidRPr="00CC2590" w:rsidRDefault="004D6526" w:rsidP="004D6526">
      <w:pPr>
        <w:pStyle w:val="a5"/>
        <w:ind w:left="0" w:firstLine="720"/>
        <w:jc w:val="both"/>
        <w:rPr>
          <w:szCs w:val="28"/>
        </w:rPr>
      </w:pPr>
      <w:r>
        <w:t>По итогам педагогической  практики студенты сдают руководителю материалы, оформленные по установленному образцу. Руководитель практики от кафедры анализирует соответствие материалов программе, а также правильность их оформления и организует защиту, во время которой студенты отчитываются о проделанной работе.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  <w:r>
        <w:rPr>
          <w:sz w:val="28"/>
          <w:szCs w:val="28"/>
        </w:rPr>
        <w:t xml:space="preserve"> На последней неделе практики</w:t>
      </w:r>
      <w:r w:rsidRPr="00F70F89">
        <w:rPr>
          <w:sz w:val="28"/>
          <w:szCs w:val="28"/>
        </w:rPr>
        <w:t xml:space="preserve"> студенты готовят и сдают руководителю</w:t>
      </w:r>
      <w:r>
        <w:rPr>
          <w:sz w:val="28"/>
          <w:szCs w:val="28"/>
        </w:rPr>
        <w:t xml:space="preserve"> от кафедры</w:t>
      </w:r>
      <w:r w:rsidRPr="00F70F89">
        <w:rPr>
          <w:sz w:val="28"/>
          <w:szCs w:val="28"/>
        </w:rPr>
        <w:t xml:space="preserve"> следующую </w:t>
      </w:r>
      <w:r w:rsidRPr="008301C6">
        <w:rPr>
          <w:i/>
          <w:sz w:val="28"/>
          <w:szCs w:val="28"/>
        </w:rPr>
        <w:t>отчётную документацию</w:t>
      </w:r>
      <w:r w:rsidRPr="00F70F89">
        <w:rPr>
          <w:sz w:val="28"/>
          <w:szCs w:val="28"/>
        </w:rPr>
        <w:t>:</w:t>
      </w:r>
    </w:p>
    <w:p w:rsidR="004D6526" w:rsidRPr="008301C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</w:p>
    <w:p w:rsidR="003604A3" w:rsidRDefault="003604A3" w:rsidP="003604A3">
      <w:pPr>
        <w:pStyle w:val="a3"/>
        <w:shd w:val="clear" w:color="auto" w:fill="auto"/>
        <w:tabs>
          <w:tab w:val="left" w:pos="562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 Письменный отчёт о ходе и результатах практики.</w:t>
      </w:r>
    </w:p>
    <w:p w:rsidR="003604A3" w:rsidRDefault="003604A3" w:rsidP="003604A3">
      <w:pPr>
        <w:pStyle w:val="a3"/>
        <w:shd w:val="clear" w:color="auto" w:fill="auto"/>
        <w:tabs>
          <w:tab w:val="left" w:pos="586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 Дневник педагогической практики.</w:t>
      </w:r>
    </w:p>
    <w:p w:rsidR="003604A3" w:rsidRDefault="003604A3" w:rsidP="003604A3">
      <w:pPr>
        <w:pStyle w:val="a3"/>
        <w:shd w:val="clear" w:color="auto" w:fill="auto"/>
        <w:tabs>
          <w:tab w:val="left" w:pos="590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Конспект двух зачётных уроков (по русскому языку и русской литературе).</w:t>
      </w:r>
    </w:p>
    <w:p w:rsidR="003604A3" w:rsidRDefault="003604A3" w:rsidP="003604A3">
      <w:pPr>
        <w:pStyle w:val="a3"/>
        <w:shd w:val="clear" w:color="auto" w:fill="auto"/>
        <w:tabs>
          <w:tab w:val="left" w:pos="586"/>
        </w:tabs>
        <w:spacing w:before="0" w:line="240" w:lineRule="auto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Конспект двух зачётных воспитательных мероприятий.</w:t>
      </w:r>
    </w:p>
    <w:p w:rsidR="003604A3" w:rsidRDefault="003604A3" w:rsidP="003604A3">
      <w:pPr>
        <w:pStyle w:val="a3"/>
        <w:shd w:val="clear" w:color="auto" w:fill="auto"/>
        <w:tabs>
          <w:tab w:val="left" w:pos="652"/>
        </w:tabs>
        <w:spacing w:before="0" w:line="240" w:lineRule="auto"/>
        <w:ind w:firstLine="709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5. Психолого-педагогическую характеристику </w:t>
      </w:r>
      <w:r w:rsidRPr="00DF6FDB">
        <w:rPr>
          <w:sz w:val="28"/>
          <w:szCs w:val="28"/>
        </w:rPr>
        <w:t>классного коллектива</w:t>
      </w:r>
      <w:r>
        <w:rPr>
          <w:rFonts w:eastAsia="Calibri"/>
          <w:sz w:val="28"/>
          <w:szCs w:val="28"/>
        </w:rPr>
        <w:t>.</w:t>
      </w:r>
    </w:p>
    <w:p w:rsidR="00982732" w:rsidRDefault="00982732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4D6526" w:rsidRDefault="004D6526"/>
    <w:p w:rsidR="003604A3" w:rsidRDefault="003604A3"/>
    <w:p w:rsidR="004D6526" w:rsidRDefault="004D6526" w:rsidP="004D6526">
      <w:pPr>
        <w:jc w:val="right"/>
        <w:rPr>
          <w:b/>
          <w:sz w:val="24"/>
          <w:szCs w:val="24"/>
        </w:rPr>
      </w:pPr>
    </w:p>
    <w:p w:rsidR="004D6526" w:rsidRDefault="004D6526" w:rsidP="004D65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1</w:t>
      </w:r>
    </w:p>
    <w:p w:rsidR="004D6526" w:rsidRDefault="004D6526" w:rsidP="004D6526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Образец оформления конспекта урока </w:t>
      </w:r>
    </w:p>
    <w:p w:rsidR="004D6526" w:rsidRDefault="004D6526" w:rsidP="004D6526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по русскому языку</w:t>
      </w:r>
    </w:p>
    <w:p w:rsidR="004D6526" w:rsidRDefault="004D6526" w:rsidP="004D6526">
      <w:pPr>
        <w:jc w:val="both"/>
        <w:rPr>
          <w:rFonts w:eastAsia="TimesNewRoman"/>
          <w:b/>
        </w:rPr>
      </w:pPr>
    </w:p>
    <w:p w:rsidR="004D6526" w:rsidRDefault="004D6526" w:rsidP="004D6526">
      <w:pPr>
        <w:jc w:val="both"/>
        <w:rPr>
          <w:rFonts w:eastAsia="TimesNewRoman"/>
          <w:b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Министерство образования Республики Беларусь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Учреждение образования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«Гомельский государственный университет имени Ф.Скорины»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Филологический факультет</w:t>
      </w: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План-конспект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зачётного  урока по русскому языку  для 7 класса, 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подготовленный студенткой  </w:t>
      </w:r>
      <w:r w:rsidR="00815336">
        <w:rPr>
          <w:szCs w:val="28"/>
          <w:lang w:val="be-BY"/>
        </w:rPr>
        <w:t>4</w:t>
      </w:r>
      <w:r>
        <w:rPr>
          <w:szCs w:val="28"/>
          <w:lang w:val="be-BY"/>
        </w:rPr>
        <w:t xml:space="preserve"> курса специальности “Русская филология”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Ивановой Наталией Владимировной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rPr>
          <w:szCs w:val="28"/>
          <w:lang w:val="be-BY"/>
        </w:rPr>
      </w:pPr>
      <w:r>
        <w:rPr>
          <w:szCs w:val="28"/>
          <w:lang w:val="be-BY"/>
        </w:rPr>
        <w:t xml:space="preserve">                                                   Гомель 201</w:t>
      </w:r>
      <w:r w:rsidR="00711521">
        <w:rPr>
          <w:szCs w:val="28"/>
          <w:lang w:val="be-BY"/>
        </w:rPr>
        <w:t>8</w:t>
      </w:r>
    </w:p>
    <w:p w:rsidR="004D6526" w:rsidRDefault="004D6526" w:rsidP="004D6526">
      <w:pPr>
        <w:pStyle w:val="131"/>
        <w:keepNext/>
        <w:keepLines/>
        <w:shd w:val="clear" w:color="auto" w:fill="auto"/>
        <w:spacing w:after="30" w:line="220" w:lineRule="exact"/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p w:rsidR="004D6526" w:rsidRPr="004D6526" w:rsidRDefault="004D6526" w:rsidP="004D6526">
      <w:pPr>
        <w:pStyle w:val="131"/>
        <w:keepNext/>
        <w:keepLines/>
        <w:shd w:val="clear" w:color="auto" w:fill="auto"/>
        <w:spacing w:after="30" w:line="2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27386C">
        <w:rPr>
          <w:rFonts w:ascii="Times New Roman" w:hAnsi="Times New Roman" w:cs="Times New Roman"/>
          <w:sz w:val="24"/>
          <w:szCs w:val="24"/>
          <w:lang w:val="be-BY"/>
        </w:rPr>
        <w:t xml:space="preserve">Тема урока:      </w:t>
      </w:r>
      <w:r w:rsidRPr="004D6526">
        <w:rPr>
          <w:rStyle w:val="130"/>
          <w:rFonts w:ascii="Times New Roman" w:hAnsi="Times New Roman" w:cs="Times New Roman"/>
          <w:sz w:val="24"/>
          <w:szCs w:val="24"/>
        </w:rPr>
        <w:t>Правописание букв О и А в корнях -кос-/-кас-</w:t>
      </w: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урока:</w:t>
      </w:r>
      <w:r>
        <w:rPr>
          <w:sz w:val="24"/>
          <w:szCs w:val="24"/>
        </w:rPr>
        <w:tab/>
        <w:t xml:space="preserve">    …..</w:t>
      </w: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tabs>
          <w:tab w:val="left" w:pos="162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Задачи урока:</w:t>
      </w:r>
      <w:r>
        <w:rPr>
          <w:sz w:val="24"/>
          <w:szCs w:val="24"/>
        </w:rPr>
        <w:tab/>
        <w:t>1)………………………………………………;</w:t>
      </w:r>
    </w:p>
    <w:p w:rsidR="004D6526" w:rsidRDefault="004D6526" w:rsidP="004D6526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2)……………………………………………….;</w:t>
      </w:r>
    </w:p>
    <w:p w:rsidR="004D6526" w:rsidRDefault="004D6526" w:rsidP="004D6526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3)………………………………………………..</w:t>
      </w:r>
    </w:p>
    <w:p w:rsidR="004D6526" w:rsidRDefault="004D6526" w:rsidP="004D6526">
      <w:pPr>
        <w:tabs>
          <w:tab w:val="left" w:pos="16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6526" w:rsidRDefault="004D6526" w:rsidP="004D6526">
      <w:pPr>
        <w:ind w:left="1620" w:hanging="1620"/>
        <w:jc w:val="both"/>
        <w:rPr>
          <w:sz w:val="24"/>
          <w:szCs w:val="24"/>
        </w:rPr>
      </w:pPr>
      <w:r>
        <w:rPr>
          <w:b/>
          <w:sz w:val="24"/>
          <w:szCs w:val="24"/>
        </w:rPr>
        <w:t>Оборудование:</w:t>
      </w:r>
      <w:r>
        <w:rPr>
          <w:sz w:val="24"/>
          <w:szCs w:val="24"/>
        </w:rPr>
        <w:tab/>
        <w:t>учебник… (перечислить выбранные  вами и необходимые для урока вспомогательные  материалы)</w:t>
      </w:r>
    </w:p>
    <w:p w:rsidR="004D6526" w:rsidRDefault="004D6526" w:rsidP="004D6526">
      <w:pPr>
        <w:ind w:left="1620" w:hanging="1620"/>
        <w:jc w:val="both"/>
        <w:rPr>
          <w:sz w:val="24"/>
          <w:szCs w:val="24"/>
        </w:rPr>
      </w:pPr>
      <w:r>
        <w:rPr>
          <w:b/>
          <w:sz w:val="24"/>
          <w:szCs w:val="24"/>
        </w:rPr>
        <w:t>Тип урока:</w:t>
      </w:r>
      <w:r>
        <w:rPr>
          <w:sz w:val="24"/>
          <w:szCs w:val="24"/>
        </w:rPr>
        <w:tab/>
        <w:t>комбинированный; урок объяснения нового материала; урок закрепления знаний и формирования умений и навыков и др. (укажите выбранный вами тип урока)</w:t>
      </w:r>
    </w:p>
    <w:p w:rsidR="004D6526" w:rsidRDefault="004D6526" w:rsidP="004D6526">
      <w:pPr>
        <w:ind w:left="2832" w:firstLine="708"/>
        <w:rPr>
          <w:b/>
          <w:sz w:val="24"/>
          <w:szCs w:val="24"/>
        </w:rPr>
      </w:pPr>
    </w:p>
    <w:p w:rsidR="004D6526" w:rsidRDefault="004D6526" w:rsidP="004D65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Ход урока</w:t>
      </w:r>
    </w:p>
    <w:p w:rsidR="004D6526" w:rsidRDefault="004D6526" w:rsidP="004D6526">
      <w:pPr>
        <w:ind w:left="2832" w:firstLine="708"/>
        <w:rPr>
          <w:b/>
          <w:sz w:val="24"/>
          <w:szCs w:val="24"/>
        </w:rPr>
      </w:pPr>
    </w:p>
    <w:p w:rsidR="004D6526" w:rsidRDefault="004D6526" w:rsidP="004D6526">
      <w:pPr>
        <w:rPr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Организационный момент </w:t>
      </w:r>
      <w:r>
        <w:rPr>
          <w:sz w:val="24"/>
          <w:szCs w:val="24"/>
        </w:rPr>
        <w:t>(указать форму, способы проведения)</w:t>
      </w:r>
    </w:p>
    <w:p w:rsidR="004D6526" w:rsidRDefault="004D6526" w:rsidP="004D6526">
      <w:pPr>
        <w:rPr>
          <w:sz w:val="24"/>
          <w:szCs w:val="24"/>
        </w:rPr>
      </w:pPr>
    </w:p>
    <w:p w:rsidR="004D6526" w:rsidRDefault="004D6526" w:rsidP="004D652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Повторение и актуализация знаний</w:t>
      </w:r>
    </w:p>
    <w:p w:rsidR="004D6526" w:rsidRDefault="004D6526" w:rsidP="004D6526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 Фронтальный опрос с целью… (перечисление вопросов и ответов).</w:t>
      </w:r>
    </w:p>
    <w:p w:rsidR="004D6526" w:rsidRDefault="004D6526" w:rsidP="004D65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Работа по карточкам  (передать задание и содержание каждой карточки и проиллюстрировать их выполнение).</w:t>
      </w:r>
    </w:p>
    <w:p w:rsidR="004D6526" w:rsidRDefault="004D6526" w:rsidP="004D65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3…</w:t>
      </w:r>
    </w:p>
    <w:p w:rsidR="004D6526" w:rsidRDefault="004D6526" w:rsidP="004D6526">
      <w:pPr>
        <w:ind w:firstLine="360"/>
        <w:jc w:val="both"/>
        <w:rPr>
          <w:sz w:val="24"/>
          <w:szCs w:val="24"/>
        </w:rPr>
      </w:pPr>
    </w:p>
    <w:p w:rsidR="004D6526" w:rsidRDefault="004D6526" w:rsidP="004D652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III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Сообщение темы и целей урока</w:t>
      </w:r>
    </w:p>
    <w:p w:rsidR="004D6526" w:rsidRDefault="004D6526" w:rsidP="004D652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Объяснение нового материала</w:t>
      </w:r>
    </w:p>
    <w:p w:rsidR="004D6526" w:rsidRDefault="004D6526" w:rsidP="004D65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1. Слово учителя (содержание вступительной беседы)</w:t>
      </w:r>
    </w:p>
    <w:p w:rsidR="004D6526" w:rsidRDefault="004D6526" w:rsidP="004D6526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2. …</w:t>
      </w:r>
    </w:p>
    <w:p w:rsidR="004D6526" w:rsidRDefault="004D6526" w:rsidP="004D6526">
      <w:pPr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Закрепление</w:t>
      </w:r>
    </w:p>
    <w:p w:rsidR="004D6526" w:rsidRDefault="004D6526" w:rsidP="004D6526">
      <w:pPr>
        <w:ind w:firstLine="360"/>
        <w:rPr>
          <w:sz w:val="24"/>
          <w:szCs w:val="24"/>
        </w:rPr>
      </w:pPr>
      <w:r>
        <w:rPr>
          <w:sz w:val="24"/>
          <w:szCs w:val="24"/>
        </w:rPr>
        <w:t>1. Работа с учебником (чтение правила, анализ условий написания о/а в корне –кос-/-кас-.</w:t>
      </w:r>
    </w:p>
    <w:p w:rsidR="004D6526" w:rsidRDefault="004D6526" w:rsidP="004D6526">
      <w:pPr>
        <w:ind w:firstLine="360"/>
        <w:rPr>
          <w:sz w:val="24"/>
          <w:szCs w:val="24"/>
        </w:rPr>
      </w:pPr>
      <w:r>
        <w:rPr>
          <w:sz w:val="24"/>
          <w:szCs w:val="24"/>
        </w:rPr>
        <w:t>2. Выполнение упражнений  (упражнение, цель, форма и содержание выполнения).</w:t>
      </w:r>
    </w:p>
    <w:p w:rsidR="004D6526" w:rsidRDefault="004D6526" w:rsidP="004D6526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3... </w:t>
      </w:r>
    </w:p>
    <w:p w:rsidR="004D6526" w:rsidRDefault="004D6526" w:rsidP="004D6526">
      <w:pPr>
        <w:ind w:firstLine="360"/>
        <w:rPr>
          <w:sz w:val="24"/>
          <w:szCs w:val="24"/>
        </w:rPr>
      </w:pP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 w:rsidRPr="00EA491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Подведение итогов урока </w:t>
      </w:r>
      <w:r>
        <w:rPr>
          <w:sz w:val="24"/>
          <w:szCs w:val="24"/>
        </w:rPr>
        <w:t>(форма проведения, содержание)</w:t>
      </w:r>
    </w:p>
    <w:p w:rsidR="004D6526" w:rsidRDefault="004D6526" w:rsidP="004D6526">
      <w:pPr>
        <w:jc w:val="both"/>
        <w:rPr>
          <w:sz w:val="24"/>
          <w:szCs w:val="24"/>
        </w:rPr>
      </w:pP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VI</w:t>
      </w:r>
      <w:r>
        <w:rPr>
          <w:b/>
          <w:sz w:val="24"/>
          <w:szCs w:val="24"/>
        </w:rPr>
        <w:t>І Домашнее задание</w:t>
      </w:r>
      <w:r>
        <w:rPr>
          <w:sz w:val="24"/>
          <w:szCs w:val="24"/>
        </w:rPr>
        <w:t xml:space="preserve"> (задание и объяснение его выполнения)</w:t>
      </w:r>
    </w:p>
    <w:p w:rsidR="004D6526" w:rsidRDefault="004D6526" w:rsidP="004D6526">
      <w:pPr>
        <w:jc w:val="both"/>
        <w:rPr>
          <w:sz w:val="24"/>
          <w:szCs w:val="24"/>
        </w:rPr>
      </w:pPr>
    </w:p>
    <w:p w:rsidR="004D6526" w:rsidRDefault="004D6526" w:rsidP="004D6526">
      <w:pPr>
        <w:jc w:val="both"/>
        <w:rPr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VII</w:t>
      </w:r>
      <w:r>
        <w:rPr>
          <w:b/>
          <w:sz w:val="24"/>
          <w:szCs w:val="24"/>
        </w:rPr>
        <w:t xml:space="preserve">І Выставление и комментирование отметок </w:t>
      </w: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be-BY"/>
        </w:rPr>
        <w:t xml:space="preserve">ІХ </w:t>
      </w:r>
      <w:r>
        <w:rPr>
          <w:b/>
          <w:sz w:val="24"/>
          <w:szCs w:val="24"/>
        </w:rPr>
        <w:t xml:space="preserve">Рефлексия </w:t>
      </w:r>
      <w:r>
        <w:rPr>
          <w:sz w:val="24"/>
          <w:szCs w:val="24"/>
        </w:rPr>
        <w:t>(форма и способ проведения)</w:t>
      </w:r>
    </w:p>
    <w:p w:rsidR="004D6526" w:rsidRDefault="004D6526" w:rsidP="004D6526">
      <w:pPr>
        <w:jc w:val="center"/>
        <w:rPr>
          <w:sz w:val="24"/>
          <w:szCs w:val="24"/>
        </w:rPr>
      </w:pPr>
    </w:p>
    <w:p w:rsidR="004D6526" w:rsidRDefault="004D6526" w:rsidP="004D6526">
      <w:pPr>
        <w:jc w:val="center"/>
        <w:rPr>
          <w:sz w:val="24"/>
          <w:szCs w:val="24"/>
        </w:rPr>
      </w:pPr>
      <w:r>
        <w:rPr>
          <w:sz w:val="24"/>
          <w:szCs w:val="24"/>
        </w:rPr>
        <w:t>Использованная литература</w:t>
      </w: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:rsidR="004D6526" w:rsidRDefault="004D6526" w:rsidP="004D6526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:rsidR="004D6526" w:rsidRDefault="004D6526" w:rsidP="004D65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3… (список литературы оформляется в соответствии с требованиями к оформлению литературы в курсовых и дипломных работах).</w:t>
      </w: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both"/>
        <w:rPr>
          <w:b/>
          <w:sz w:val="24"/>
          <w:szCs w:val="24"/>
        </w:rPr>
      </w:pPr>
    </w:p>
    <w:p w:rsidR="004D6526" w:rsidRDefault="004D6526" w:rsidP="004D6526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 2</w:t>
      </w:r>
    </w:p>
    <w:p w:rsidR="004D6526" w:rsidRDefault="004D6526" w:rsidP="004D6526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 xml:space="preserve">Образец оформления конспекта урока </w:t>
      </w:r>
    </w:p>
    <w:p w:rsidR="004D6526" w:rsidRDefault="004D6526" w:rsidP="004D6526">
      <w:pPr>
        <w:jc w:val="right"/>
        <w:rPr>
          <w:rFonts w:eastAsia="TimesNewRoman"/>
          <w:b/>
        </w:rPr>
      </w:pPr>
      <w:r>
        <w:rPr>
          <w:rFonts w:eastAsia="TimesNewRoman"/>
          <w:b/>
        </w:rPr>
        <w:t>по русской  литературе</w:t>
      </w:r>
    </w:p>
    <w:p w:rsidR="004D6526" w:rsidRDefault="004D6526" w:rsidP="004D6526">
      <w:pPr>
        <w:jc w:val="both"/>
        <w:rPr>
          <w:rFonts w:eastAsia="TimesNewRoman"/>
          <w:b/>
        </w:rPr>
      </w:pPr>
    </w:p>
    <w:p w:rsidR="004D6526" w:rsidRDefault="004D6526" w:rsidP="004D6526">
      <w:pPr>
        <w:jc w:val="both"/>
        <w:rPr>
          <w:rFonts w:eastAsia="TimesNewRoman"/>
          <w:b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Министерство образования Республики Беларусь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Учреждение образования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«Гомельский государственный университет имени Ф.Скорины»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Филологический факультет</w:t>
      </w: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rPr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План-конспект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зачётного  урока по русской литературе  для 7 класса, 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 xml:space="preserve">подготовленный студенткой  </w:t>
      </w:r>
      <w:r w:rsidR="00815336">
        <w:rPr>
          <w:szCs w:val="28"/>
          <w:lang w:val="be-BY"/>
        </w:rPr>
        <w:t>4</w:t>
      </w:r>
      <w:r>
        <w:rPr>
          <w:szCs w:val="28"/>
          <w:lang w:val="be-BY"/>
        </w:rPr>
        <w:t xml:space="preserve"> курса специальности “Русская филология”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Ивановой Наталией Владимировной</w:t>
      </w: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  <w:r>
        <w:rPr>
          <w:szCs w:val="28"/>
          <w:lang w:val="be-BY"/>
        </w:rPr>
        <w:t>Гомель 201</w:t>
      </w:r>
      <w:r w:rsidR="00711521">
        <w:rPr>
          <w:szCs w:val="28"/>
          <w:lang w:val="be-BY"/>
        </w:rPr>
        <w:t>8</w:t>
      </w: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be-BY"/>
        </w:rPr>
        <w:t>Тема урока:      А.С. Пушкин “Дубровский”</w:t>
      </w: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</w:p>
    <w:p w:rsidR="004D6526" w:rsidRDefault="004D6526" w:rsidP="004D6526">
      <w:pPr>
        <w:tabs>
          <w:tab w:val="left" w:pos="1620"/>
        </w:tabs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</w:rPr>
        <w:t>Цели урока:</w:t>
      </w:r>
      <w:r>
        <w:rPr>
          <w:b/>
          <w:sz w:val="22"/>
          <w:szCs w:val="22"/>
          <w:lang w:val="be-BY"/>
        </w:rPr>
        <w:t xml:space="preserve"> 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  <w:lang w:val="en-US"/>
        </w:rPr>
        <w:t>N</w:t>
      </w:r>
      <w:r>
        <w:rPr>
          <w:sz w:val="22"/>
          <w:szCs w:val="22"/>
        </w:rPr>
        <w:t>…</w:t>
      </w:r>
      <w:r>
        <w:rPr>
          <w:sz w:val="22"/>
          <w:szCs w:val="22"/>
          <w:lang w:val="be-BY"/>
        </w:rPr>
        <w:t xml:space="preserve"> (обучающая, развивающая и воспитательная)</w:t>
      </w:r>
    </w:p>
    <w:p w:rsidR="004D6526" w:rsidRDefault="004D6526" w:rsidP="004D6526">
      <w:pPr>
        <w:jc w:val="both"/>
        <w:rPr>
          <w:b/>
          <w:sz w:val="22"/>
          <w:szCs w:val="22"/>
        </w:rPr>
      </w:pPr>
    </w:p>
    <w:p w:rsidR="004D6526" w:rsidRDefault="004D6526" w:rsidP="004D6526">
      <w:pPr>
        <w:ind w:left="1620" w:hanging="1620"/>
        <w:jc w:val="both"/>
        <w:rPr>
          <w:sz w:val="22"/>
          <w:szCs w:val="22"/>
        </w:rPr>
      </w:pPr>
      <w:r>
        <w:rPr>
          <w:b/>
          <w:sz w:val="22"/>
          <w:szCs w:val="22"/>
        </w:rPr>
        <w:t>Оборудование:</w:t>
      </w:r>
      <w:r>
        <w:rPr>
          <w:sz w:val="22"/>
          <w:szCs w:val="22"/>
        </w:rPr>
        <w:tab/>
        <w:t xml:space="preserve"> учебник… (</w:t>
      </w:r>
      <w:r>
        <w:rPr>
          <w:sz w:val="24"/>
          <w:szCs w:val="24"/>
        </w:rPr>
        <w:t>перечислить выбранные  вами и необходимые для урока вспомогательные  материалы)</w:t>
      </w:r>
      <w:r>
        <w:rPr>
          <w:sz w:val="22"/>
          <w:szCs w:val="22"/>
        </w:rPr>
        <w:t>.</w:t>
      </w:r>
    </w:p>
    <w:p w:rsidR="004D6526" w:rsidRDefault="004D6526" w:rsidP="004D6526">
      <w:pPr>
        <w:ind w:left="1620" w:hanging="1620"/>
        <w:jc w:val="both"/>
        <w:rPr>
          <w:sz w:val="24"/>
          <w:szCs w:val="24"/>
        </w:rPr>
      </w:pPr>
      <w:r>
        <w:rPr>
          <w:b/>
          <w:sz w:val="22"/>
          <w:szCs w:val="22"/>
        </w:rPr>
        <w:t>Тип урока:</w:t>
      </w:r>
      <w:r>
        <w:rPr>
          <w:sz w:val="22"/>
          <w:szCs w:val="22"/>
        </w:rPr>
        <w:tab/>
        <w:t xml:space="preserve"> </w:t>
      </w:r>
      <w:r>
        <w:rPr>
          <w:sz w:val="24"/>
          <w:szCs w:val="24"/>
        </w:rPr>
        <w:t>комбинированный; урок объяснения нового материала; урок закрепления знаний и формирования умений и навыков и др. (укажите выбранный вами тип урока)</w:t>
      </w:r>
    </w:p>
    <w:p w:rsidR="004D6526" w:rsidRDefault="004D6526" w:rsidP="004D6526">
      <w:pPr>
        <w:ind w:left="1620" w:hanging="1620"/>
        <w:jc w:val="both"/>
        <w:rPr>
          <w:sz w:val="22"/>
          <w:szCs w:val="22"/>
          <w:lang w:val="be-BY"/>
        </w:rPr>
      </w:pPr>
    </w:p>
    <w:p w:rsidR="004D6526" w:rsidRDefault="004D6526" w:rsidP="004D6526">
      <w:pPr>
        <w:ind w:left="2832" w:firstLine="708"/>
        <w:rPr>
          <w:b/>
          <w:sz w:val="22"/>
          <w:szCs w:val="22"/>
        </w:rPr>
      </w:pPr>
    </w:p>
    <w:p w:rsidR="004D6526" w:rsidRDefault="004D6526" w:rsidP="004D65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Ход урока</w:t>
      </w:r>
    </w:p>
    <w:p w:rsidR="004D6526" w:rsidRDefault="004D6526" w:rsidP="004D6526">
      <w:pPr>
        <w:jc w:val="center"/>
        <w:rPr>
          <w:b/>
          <w:sz w:val="22"/>
          <w:szCs w:val="22"/>
        </w:rPr>
      </w:pP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 w:rsidRPr="00EA4915">
        <w:rPr>
          <w:b/>
          <w:sz w:val="22"/>
          <w:szCs w:val="22"/>
        </w:rPr>
        <w:t xml:space="preserve"> </w:t>
      </w:r>
      <w:r>
        <w:rPr>
          <w:b/>
          <w:sz w:val="24"/>
          <w:szCs w:val="24"/>
        </w:rPr>
        <w:t xml:space="preserve">Организационный момент </w:t>
      </w:r>
      <w:r>
        <w:rPr>
          <w:sz w:val="24"/>
          <w:szCs w:val="24"/>
        </w:rPr>
        <w:t>(указать форму, способы проведения</w:t>
      </w: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II </w:t>
      </w:r>
      <w:r>
        <w:rPr>
          <w:b/>
          <w:sz w:val="22"/>
          <w:szCs w:val="22"/>
        </w:rPr>
        <w:t>Повторение и актуализация знаний</w:t>
      </w:r>
    </w:p>
    <w:p w:rsidR="004D6526" w:rsidRDefault="004D6526" w:rsidP="004D6526">
      <w:pPr>
        <w:pStyle w:val="1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Проведение текста с целью проверки заниня содержания определённых глав (привести содержание теста).</w:t>
      </w:r>
    </w:p>
    <w:p w:rsidR="004D6526" w:rsidRDefault="004D6526" w:rsidP="004D6526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 Индивидуальный опрос отдельных учащихся по тексту.</w:t>
      </w: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III</w:t>
      </w:r>
      <w:r w:rsidRPr="00EA49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e-BY"/>
        </w:rPr>
        <w:t>Сооб</w:t>
      </w:r>
      <w:r>
        <w:rPr>
          <w:b/>
          <w:sz w:val="22"/>
          <w:szCs w:val="22"/>
        </w:rPr>
        <w:t xml:space="preserve">щение темы и целей урока </w:t>
      </w:r>
      <w:r>
        <w:rPr>
          <w:sz w:val="22"/>
          <w:szCs w:val="22"/>
          <w:lang w:val="be-BY"/>
        </w:rPr>
        <w:t>(текст слова учителя)</w:t>
      </w: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IV</w:t>
      </w:r>
      <w:r w:rsidRPr="00EA491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be-BY"/>
        </w:rPr>
        <w:t>Психологическая подготовка к восприятию материала</w:t>
      </w:r>
    </w:p>
    <w:p w:rsidR="004D6526" w:rsidRDefault="004D6526" w:rsidP="004D6526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Вступительное слово учителя с целью создать соответствующий характеру материала настрой (текст слова учителя). </w:t>
      </w:r>
    </w:p>
    <w:p w:rsidR="004D6526" w:rsidRDefault="004D6526" w:rsidP="004D6526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Комментарий эпиграфа урока с целью создания проблемной ситуации (вопросы к эпиграфу).</w:t>
      </w:r>
    </w:p>
    <w:p w:rsidR="004D6526" w:rsidRDefault="004D6526" w:rsidP="004D6526">
      <w:pPr>
        <w:pStyle w:val="12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…</w:t>
      </w: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be-BY"/>
        </w:rPr>
        <w:t xml:space="preserve"> Изучение нового материала</w:t>
      </w:r>
    </w:p>
    <w:p w:rsidR="004D6526" w:rsidRDefault="004D6526" w:rsidP="004D6526">
      <w:pPr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>Первичное выразительное  чтение отдельных глав произведения учителем.</w:t>
      </w:r>
    </w:p>
    <w:p w:rsidR="004D6526" w:rsidRDefault="004D6526" w:rsidP="004D6526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Лексический комментарий с целью пояснения непонятных слов (указать способ комментирования). </w:t>
      </w:r>
    </w:p>
    <w:p w:rsidR="004D6526" w:rsidRDefault="004D6526" w:rsidP="004D6526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Репродуктивная беседа с целью выяснения  качества усвоения содержания текста (система вопросов, примерные ответы учащихся).</w:t>
      </w:r>
    </w:p>
    <w:p w:rsidR="004D6526" w:rsidRDefault="004D6526" w:rsidP="004D6526">
      <w:pPr>
        <w:pStyle w:val="12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 xml:space="preserve">… </w:t>
      </w: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IV </w:t>
      </w:r>
      <w:r>
        <w:rPr>
          <w:b/>
          <w:sz w:val="22"/>
          <w:szCs w:val="22"/>
        </w:rPr>
        <w:t>Закрепление</w:t>
      </w:r>
    </w:p>
    <w:p w:rsidR="004D6526" w:rsidRDefault="004D6526" w:rsidP="004D6526">
      <w:pPr>
        <w:pStyle w:val="12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Эвристическая беседа, сопровождаемая выборочным чтением, с целью первичного анализа глав (система вопросов, примерные ответы учеников).</w:t>
      </w:r>
    </w:p>
    <w:p w:rsidR="004D6526" w:rsidRDefault="004D6526" w:rsidP="004D6526">
      <w:pPr>
        <w:pStyle w:val="12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lang w:val="be-BY"/>
        </w:rPr>
      </w:pPr>
      <w:r>
        <w:rPr>
          <w:rFonts w:ascii="Times New Roman" w:hAnsi="Times New Roman"/>
          <w:lang w:val="be-BY"/>
        </w:rPr>
        <w:t>Составление опорной схемы характеристики героя (схема в незаполненном и заполненном вариантах).</w:t>
      </w:r>
    </w:p>
    <w:p w:rsidR="004D6526" w:rsidRDefault="004D6526" w:rsidP="004D6526">
      <w:pPr>
        <w:pStyle w:val="12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be-BY"/>
        </w:rPr>
        <w:t>…</w:t>
      </w:r>
    </w:p>
    <w:p w:rsidR="004D6526" w:rsidRDefault="004D6526" w:rsidP="004D6526">
      <w:pPr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 xml:space="preserve">V </w:t>
      </w:r>
      <w:r>
        <w:rPr>
          <w:b/>
          <w:sz w:val="22"/>
          <w:szCs w:val="22"/>
          <w:lang w:val="be-BY"/>
        </w:rPr>
        <w:t>Обобщение</w:t>
      </w:r>
    </w:p>
    <w:p w:rsidR="004D6526" w:rsidRDefault="004D6526" w:rsidP="004D6526">
      <w:pPr>
        <w:jc w:val="both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VI </w:t>
      </w:r>
      <w:r>
        <w:rPr>
          <w:b/>
          <w:sz w:val="22"/>
          <w:szCs w:val="22"/>
        </w:rPr>
        <w:t>Домашнее</w:t>
      </w:r>
      <w:r>
        <w:rPr>
          <w:sz w:val="22"/>
          <w:szCs w:val="22"/>
        </w:rPr>
        <w:t xml:space="preserve"> (задание</w:t>
      </w:r>
      <w:r>
        <w:rPr>
          <w:sz w:val="22"/>
          <w:szCs w:val="22"/>
          <w:lang w:val="be-BY"/>
        </w:rPr>
        <w:t>, инструктаж</w:t>
      </w:r>
      <w:r>
        <w:rPr>
          <w:sz w:val="22"/>
          <w:szCs w:val="22"/>
        </w:rPr>
        <w:t>)</w:t>
      </w:r>
    </w:p>
    <w:p w:rsidR="004D6526" w:rsidRDefault="004D6526" w:rsidP="004D6526">
      <w:pPr>
        <w:jc w:val="both"/>
        <w:rPr>
          <w:b/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VI</w:t>
      </w:r>
      <w:r>
        <w:rPr>
          <w:b/>
          <w:sz w:val="22"/>
          <w:szCs w:val="22"/>
        </w:rPr>
        <w:t>І Выставление и комментарий отметок</w:t>
      </w:r>
    </w:p>
    <w:p w:rsidR="004D6526" w:rsidRDefault="004D6526" w:rsidP="004D6526">
      <w:pPr>
        <w:jc w:val="both"/>
        <w:rPr>
          <w:sz w:val="22"/>
          <w:szCs w:val="22"/>
          <w:lang w:val="be-BY"/>
        </w:rPr>
      </w:pPr>
      <w:r>
        <w:rPr>
          <w:b/>
          <w:sz w:val="22"/>
          <w:szCs w:val="22"/>
          <w:lang w:val="en-US"/>
        </w:rPr>
        <w:t>VII</w:t>
      </w:r>
      <w:r>
        <w:rPr>
          <w:b/>
          <w:sz w:val="22"/>
          <w:szCs w:val="22"/>
          <w:lang w:val="be-BY"/>
        </w:rPr>
        <w:t xml:space="preserve">І Рефлексия </w:t>
      </w:r>
      <w:r>
        <w:rPr>
          <w:sz w:val="22"/>
          <w:szCs w:val="22"/>
          <w:lang w:val="be-BY"/>
        </w:rPr>
        <w:t>(форма и способ проведения)</w:t>
      </w:r>
    </w:p>
    <w:p w:rsidR="004D6526" w:rsidRDefault="004D6526" w:rsidP="004D6526">
      <w:pPr>
        <w:jc w:val="center"/>
        <w:rPr>
          <w:sz w:val="22"/>
          <w:szCs w:val="22"/>
        </w:rPr>
      </w:pPr>
    </w:p>
    <w:p w:rsidR="004D6526" w:rsidRDefault="004D6526" w:rsidP="004D6526">
      <w:pPr>
        <w:jc w:val="center"/>
        <w:rPr>
          <w:sz w:val="22"/>
          <w:szCs w:val="22"/>
        </w:rPr>
      </w:pPr>
      <w:r>
        <w:rPr>
          <w:sz w:val="22"/>
          <w:szCs w:val="22"/>
        </w:rPr>
        <w:t>Использованная литература</w:t>
      </w:r>
    </w:p>
    <w:p w:rsidR="004D6526" w:rsidRDefault="004D6526" w:rsidP="004D6526">
      <w:pPr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</w:p>
    <w:p w:rsidR="004D6526" w:rsidRDefault="004D6526" w:rsidP="004D6526">
      <w:pPr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</w:p>
    <w:p w:rsidR="004D6526" w:rsidRDefault="004D6526" w:rsidP="004D6526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3… (</w:t>
      </w:r>
      <w:r>
        <w:rPr>
          <w:sz w:val="24"/>
          <w:szCs w:val="24"/>
        </w:rPr>
        <w:t>список литературы оформляется в соответствии с требованиями к оформлению литературы в курсовых и дипломных работах</w:t>
      </w:r>
      <w:r>
        <w:rPr>
          <w:sz w:val="22"/>
          <w:szCs w:val="22"/>
        </w:rPr>
        <w:t>).</w:t>
      </w:r>
    </w:p>
    <w:p w:rsidR="004D6526" w:rsidRDefault="004D6526" w:rsidP="004D6526">
      <w:pPr>
        <w:rPr>
          <w:sz w:val="22"/>
          <w:szCs w:val="22"/>
        </w:rPr>
      </w:pPr>
    </w:p>
    <w:p w:rsidR="004D6526" w:rsidRDefault="004D6526" w:rsidP="004D6526">
      <w:pPr>
        <w:jc w:val="both"/>
        <w:rPr>
          <w:b/>
          <w:szCs w:val="28"/>
        </w:rPr>
      </w:pPr>
    </w:p>
    <w:p w:rsidR="004D6526" w:rsidRDefault="004D6526" w:rsidP="004D6526">
      <w:pPr>
        <w:jc w:val="both"/>
        <w:rPr>
          <w:rFonts w:eastAsia="TimesNewRoman"/>
          <w:b/>
          <w:szCs w:val="28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3604A3" w:rsidRDefault="003604A3" w:rsidP="003604A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3</w:t>
      </w:r>
    </w:p>
    <w:p w:rsidR="003604A3" w:rsidRDefault="003604A3" w:rsidP="003604A3">
      <w:pPr>
        <w:jc w:val="right"/>
        <w:rPr>
          <w:rFonts w:eastAsia="TimesNewRoman"/>
          <w:b/>
          <w:szCs w:val="28"/>
          <w:lang w:val="be-BY"/>
        </w:rPr>
      </w:pPr>
      <w:r>
        <w:rPr>
          <w:rFonts w:eastAsia="TimesNewRoman"/>
          <w:b/>
          <w:szCs w:val="28"/>
          <w:lang w:val="be-BY"/>
        </w:rPr>
        <w:t xml:space="preserve">Образец оформления дневника </w:t>
      </w:r>
    </w:p>
    <w:p w:rsidR="003604A3" w:rsidRDefault="003604A3" w:rsidP="003604A3">
      <w:pPr>
        <w:jc w:val="right"/>
        <w:rPr>
          <w:rFonts w:eastAsia="TimesNewRoman"/>
          <w:b/>
          <w:szCs w:val="28"/>
          <w:lang w:val="be-BY"/>
        </w:rPr>
      </w:pPr>
      <w:r>
        <w:rPr>
          <w:rFonts w:eastAsia="TimesNewRoman"/>
          <w:b/>
          <w:szCs w:val="28"/>
          <w:lang w:val="be-BY"/>
        </w:rPr>
        <w:t>преддипломной практики</w:t>
      </w:r>
    </w:p>
    <w:p w:rsidR="003604A3" w:rsidRDefault="003604A3" w:rsidP="003604A3">
      <w:pPr>
        <w:spacing w:line="240" w:lineRule="atLeast"/>
        <w:jc w:val="both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 xml:space="preserve">Дневник ведётся в полуобщей (общей) тетради, </w:t>
      </w:r>
    </w:p>
    <w:p w:rsidR="003604A3" w:rsidRDefault="003604A3" w:rsidP="003604A3">
      <w:pPr>
        <w:spacing w:line="240" w:lineRule="atLeast"/>
        <w:jc w:val="both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подписывается следующим образом: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Дневник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преддипломной практики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студентки 4 курса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филологического факультета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специальности “Русская филология”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ГГУ имени Ф. Скорины</w:t>
      </w:r>
    </w:p>
    <w:p w:rsidR="003604A3" w:rsidRDefault="003604A3" w:rsidP="003604A3">
      <w:pPr>
        <w:spacing w:line="240" w:lineRule="atLeast"/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Ивановой Наталии Владимировны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Место практики: ГУО “Средняя школа № 11 г. Гомеля”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Сроки практики: с </w:t>
      </w:r>
      <w:r w:rsidR="00711521">
        <w:rPr>
          <w:b/>
          <w:sz w:val="24"/>
          <w:szCs w:val="24"/>
          <w:lang w:val="be-BY"/>
        </w:rPr>
        <w:t>29</w:t>
      </w:r>
      <w:r w:rsidRPr="002A6DA7">
        <w:rPr>
          <w:b/>
          <w:sz w:val="24"/>
          <w:szCs w:val="24"/>
          <w:lang w:val="be-BY"/>
        </w:rPr>
        <w:t>.0</w:t>
      </w:r>
      <w:r>
        <w:rPr>
          <w:b/>
          <w:sz w:val="24"/>
          <w:szCs w:val="24"/>
          <w:lang w:val="be-BY"/>
        </w:rPr>
        <w:t>1</w:t>
      </w:r>
      <w:r w:rsidRPr="002A6DA7">
        <w:rPr>
          <w:b/>
          <w:sz w:val="24"/>
          <w:szCs w:val="24"/>
          <w:lang w:val="be-BY"/>
        </w:rPr>
        <w:t>.201</w:t>
      </w:r>
      <w:r w:rsidR="00711521">
        <w:rPr>
          <w:b/>
          <w:sz w:val="24"/>
          <w:szCs w:val="24"/>
          <w:lang w:val="be-BY"/>
        </w:rPr>
        <w:t>8</w:t>
      </w:r>
      <w:r w:rsidRPr="002A6DA7">
        <w:rPr>
          <w:b/>
          <w:sz w:val="24"/>
          <w:szCs w:val="24"/>
          <w:lang w:val="be-BY"/>
        </w:rPr>
        <w:t xml:space="preserve"> по 0</w:t>
      </w:r>
      <w:r>
        <w:rPr>
          <w:b/>
          <w:sz w:val="24"/>
          <w:szCs w:val="24"/>
          <w:lang w:val="be-BY"/>
        </w:rPr>
        <w:t>7</w:t>
      </w:r>
      <w:r w:rsidRPr="002A6DA7">
        <w:rPr>
          <w:b/>
          <w:sz w:val="24"/>
          <w:szCs w:val="24"/>
          <w:lang w:val="be-BY"/>
        </w:rPr>
        <w:t>.0</w:t>
      </w:r>
      <w:r>
        <w:rPr>
          <w:b/>
          <w:sz w:val="24"/>
          <w:szCs w:val="24"/>
          <w:lang w:val="be-BY"/>
        </w:rPr>
        <w:t>4</w:t>
      </w:r>
      <w:r w:rsidRPr="002A6DA7">
        <w:rPr>
          <w:b/>
          <w:sz w:val="24"/>
          <w:szCs w:val="24"/>
          <w:lang w:val="be-BY"/>
        </w:rPr>
        <w:t>.201</w:t>
      </w:r>
      <w:r w:rsidR="00711521">
        <w:rPr>
          <w:b/>
          <w:sz w:val="24"/>
          <w:szCs w:val="24"/>
          <w:lang w:val="be-BY"/>
        </w:rPr>
        <w:t>8</w:t>
      </w:r>
    </w:p>
    <w:p w:rsidR="003604A3" w:rsidRDefault="003604A3" w:rsidP="003604A3">
      <w:pPr>
        <w:spacing w:line="380" w:lineRule="exact"/>
        <w:rPr>
          <w:i/>
          <w:sz w:val="24"/>
          <w:szCs w:val="24"/>
          <w:lang w:val="be-BY"/>
        </w:rPr>
      </w:pPr>
      <w:r>
        <w:rPr>
          <w:i/>
          <w:sz w:val="24"/>
          <w:szCs w:val="24"/>
          <w:lang w:val="be-BY"/>
        </w:rPr>
        <w:t>Дневник состоит из пяти следующих разделов:</w:t>
      </w:r>
    </w:p>
    <w:p w:rsidR="003604A3" w:rsidRDefault="003604A3" w:rsidP="003604A3">
      <w:pPr>
        <w:spacing w:line="380" w:lineRule="exac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І. Общие сведения о школе и классе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1.1. Руководители практики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Директор школы: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Заместитель директора 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 учебной работе: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Заместитель директора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по воспитательной работе: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Учитель русского языка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и литературы: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Классный руководитель: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Руководитель от факультета: </w:t>
      </w:r>
      <w:r>
        <w:rPr>
          <w:sz w:val="24"/>
          <w:szCs w:val="24"/>
          <w:lang w:val="be-BY"/>
        </w:rPr>
        <w:tab/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Руководитель практики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от кафедры русского, общего 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и славянского языкознания / 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русской и мировой литературы: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Руководитель практики 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от кафедры педагогики: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 xml:space="preserve">Руководитель практики от кафедры социальной </w:t>
      </w:r>
    </w:p>
    <w:p w:rsidR="003604A3" w:rsidRDefault="003604A3" w:rsidP="003604A3">
      <w:pPr>
        <w:spacing w:line="240" w:lineRule="atLeast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и педагогической психологии: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1.2. Расписание звонков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1.3. Расписание уроков учителя русского языка и литературы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1.4. Расписание уроков класса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1.5. Схема посадки учеников класса</w:t>
      </w:r>
    </w:p>
    <w:p w:rsidR="003604A3" w:rsidRDefault="003604A3" w:rsidP="003604A3">
      <w:pPr>
        <w:spacing w:line="240" w:lineRule="atLeast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1.6. Список учащихся класса</w:t>
      </w:r>
    </w:p>
    <w:tbl>
      <w:tblPr>
        <w:tblStyle w:val="ac"/>
        <w:tblW w:w="0" w:type="auto"/>
        <w:tblLook w:val="01E0"/>
      </w:tblPr>
      <w:tblGrid>
        <w:gridCol w:w="560"/>
        <w:gridCol w:w="2282"/>
      </w:tblGrid>
      <w:tr w:rsidR="003604A3" w:rsidTr="003A62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A3" w:rsidRDefault="003604A3" w:rsidP="003A629B">
            <w:pPr>
              <w:spacing w:line="240" w:lineRule="atLeast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№</w:t>
            </w:r>
          </w:p>
          <w:p w:rsidR="003604A3" w:rsidRDefault="003604A3" w:rsidP="003A629B">
            <w:pPr>
              <w:spacing w:line="240" w:lineRule="atLeast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п/п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A3" w:rsidRDefault="003604A3" w:rsidP="003A629B">
            <w:pPr>
              <w:spacing w:line="240" w:lineRule="atLeast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Фамилия, имя</w:t>
            </w:r>
          </w:p>
        </w:tc>
      </w:tr>
      <w:tr w:rsidR="003604A3" w:rsidTr="003A629B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A3" w:rsidRDefault="003604A3" w:rsidP="003A629B">
            <w:pPr>
              <w:spacing w:line="240" w:lineRule="atLeast"/>
              <w:jc w:val="center"/>
              <w:rPr>
                <w:b/>
                <w:sz w:val="24"/>
                <w:szCs w:val="24"/>
                <w:lang w:val="be-BY" w:eastAsia="en-US"/>
              </w:rPr>
            </w:pPr>
            <w:r>
              <w:rPr>
                <w:b/>
                <w:sz w:val="24"/>
                <w:szCs w:val="24"/>
                <w:lang w:val="be-BY" w:eastAsia="en-US"/>
              </w:rPr>
              <w:t>1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A3" w:rsidRDefault="003604A3" w:rsidP="003A629B">
            <w:pPr>
              <w:spacing w:line="240" w:lineRule="atLeast"/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</w:tbl>
    <w:p w:rsidR="003604A3" w:rsidRDefault="003604A3" w:rsidP="003604A3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ІІ. Планирование учебно-воспитательной и воспитательной работы на период практики</w:t>
      </w:r>
    </w:p>
    <w:p w:rsidR="003604A3" w:rsidRDefault="003604A3" w:rsidP="003604A3">
      <w:pPr>
        <w:numPr>
          <w:ilvl w:val="0"/>
          <w:numId w:val="4"/>
        </w:numPr>
        <w:spacing w:line="240" w:lineRule="atLeast"/>
        <w:ind w:left="714" w:hanging="35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Календарно-тематическое планирование по русскому языку и литературе</w:t>
      </w:r>
    </w:p>
    <w:p w:rsidR="003604A3" w:rsidRDefault="003604A3" w:rsidP="003604A3">
      <w:pPr>
        <w:numPr>
          <w:ilvl w:val="0"/>
          <w:numId w:val="4"/>
        </w:numPr>
        <w:ind w:left="714" w:hanging="357"/>
        <w:rPr>
          <w:sz w:val="24"/>
          <w:szCs w:val="24"/>
          <w:lang w:val="be-BY"/>
        </w:rPr>
      </w:pPr>
      <w:r>
        <w:rPr>
          <w:sz w:val="24"/>
          <w:szCs w:val="24"/>
          <w:lang w:val="be-BY"/>
        </w:rPr>
        <w:t>План воспитательной работы классного руководителя</w:t>
      </w:r>
    </w:p>
    <w:p w:rsidR="003604A3" w:rsidRDefault="003604A3" w:rsidP="003604A3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>ІІІ. Урочная и внеклассная работа по предмету</w:t>
      </w:r>
    </w:p>
    <w:p w:rsidR="003604A3" w:rsidRDefault="003604A3" w:rsidP="003604A3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IV</w:t>
      </w:r>
      <w:r>
        <w:rPr>
          <w:b/>
          <w:sz w:val="24"/>
          <w:szCs w:val="24"/>
          <w:lang w:val="be-BY"/>
        </w:rPr>
        <w:t>. Работа по классному руководству</w:t>
      </w:r>
    </w:p>
    <w:p w:rsidR="003604A3" w:rsidRDefault="003604A3" w:rsidP="003604A3">
      <w:pPr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  <w:lang w:val="be-BY"/>
        </w:rPr>
        <w:t>. Психолого-педгогическое изучение учащихся</w:t>
      </w:r>
    </w:p>
    <w:p w:rsidR="003604A3" w:rsidRDefault="003604A3" w:rsidP="003604A3">
      <w:pPr>
        <w:rPr>
          <w:sz w:val="24"/>
          <w:szCs w:val="24"/>
          <w:lang w:val="be-BY"/>
        </w:rPr>
      </w:pPr>
    </w:p>
    <w:p w:rsidR="004D6526" w:rsidRPr="003604A3" w:rsidRDefault="004D6526" w:rsidP="004D6526">
      <w:pPr>
        <w:jc w:val="right"/>
        <w:rPr>
          <w:b/>
          <w:sz w:val="24"/>
          <w:szCs w:val="24"/>
          <w:lang w:val="be-BY"/>
        </w:rPr>
      </w:pPr>
    </w:p>
    <w:p w:rsidR="004D6526" w:rsidRDefault="004D6526" w:rsidP="004D65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4</w:t>
      </w:r>
    </w:p>
    <w:p w:rsidR="004D6526" w:rsidRDefault="004D6526" w:rsidP="003604A3">
      <w:pPr>
        <w:jc w:val="center"/>
        <w:rPr>
          <w:b/>
          <w:szCs w:val="28"/>
        </w:rPr>
      </w:pPr>
      <w:r>
        <w:rPr>
          <w:b/>
          <w:szCs w:val="28"/>
        </w:rPr>
        <w:t>Схема рабочего анализа урока по русскому языку</w:t>
      </w:r>
    </w:p>
    <w:p w:rsidR="004D6526" w:rsidRDefault="004D6526" w:rsidP="004D65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Записывается в дневнике при посещении урока </w:t>
      </w:r>
    </w:p>
    <w:p w:rsidR="004D6526" w:rsidRDefault="004D6526" w:rsidP="004D6526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учителя-предметника или студентов-практикантов</w:t>
      </w:r>
    </w:p>
    <w:p w:rsidR="004D6526" w:rsidRDefault="004D6526" w:rsidP="004D6526">
      <w:pPr>
        <w:pStyle w:val="a3"/>
        <w:shd w:val="clear" w:color="auto" w:fill="auto"/>
        <w:tabs>
          <w:tab w:val="left" w:pos="555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1Общие сведения:</w:t>
      </w:r>
      <w:r>
        <w:rPr>
          <w:sz w:val="24"/>
          <w:szCs w:val="24"/>
        </w:rPr>
        <w:t xml:space="preserve"> класс, место данного урока в системе занятий по русскому языку, тема урока, его тип и структура.</w:t>
      </w:r>
    </w:p>
    <w:p w:rsidR="004D6526" w:rsidRDefault="004D6526" w:rsidP="004D6526">
      <w:pPr>
        <w:pStyle w:val="a3"/>
        <w:shd w:val="clear" w:color="auto" w:fill="auto"/>
        <w:tabs>
          <w:tab w:val="left" w:pos="529"/>
        </w:tabs>
        <w:spacing w:before="0" w:line="240" w:lineRule="auto"/>
        <w:rPr>
          <w:sz w:val="24"/>
          <w:szCs w:val="24"/>
        </w:rPr>
      </w:pPr>
      <w:r>
        <w:rPr>
          <w:rStyle w:val="15"/>
          <w:sz w:val="24"/>
          <w:szCs w:val="24"/>
        </w:rPr>
        <w:t>2Цели урока</w:t>
      </w:r>
      <w:r>
        <w:rPr>
          <w:sz w:val="24"/>
          <w:szCs w:val="24"/>
        </w:rPr>
        <w:t>. Их соответствие теме урока.</w:t>
      </w:r>
    </w:p>
    <w:p w:rsidR="004D6526" w:rsidRDefault="004D6526" w:rsidP="004D6526">
      <w:pPr>
        <w:pStyle w:val="a3"/>
        <w:shd w:val="clear" w:color="auto" w:fill="auto"/>
        <w:tabs>
          <w:tab w:val="left" w:pos="570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3Содержание урока</w:t>
      </w:r>
      <w:r>
        <w:rPr>
          <w:sz w:val="24"/>
          <w:szCs w:val="24"/>
        </w:rPr>
        <w:t>. Соотве</w:t>
      </w:r>
      <w:r w:rsidR="003604A3">
        <w:rPr>
          <w:sz w:val="24"/>
          <w:szCs w:val="24"/>
        </w:rPr>
        <w:t>тствие материала урока программ</w:t>
      </w:r>
      <w:r>
        <w:rPr>
          <w:sz w:val="24"/>
          <w:szCs w:val="24"/>
        </w:rPr>
        <w:t>ным требованиям, теме и целям урока, возрасту учащихся, связь его с предыдущим и последующим учебным материалом.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Научная достоверность и практическая значимость материала урока, его доступность.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Объём и посильность изучаемого материала,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Реализация возможностей с</w:t>
      </w:r>
      <w:r w:rsidR="003604A3">
        <w:rPr>
          <w:sz w:val="24"/>
          <w:szCs w:val="24"/>
        </w:rPr>
        <w:t>одержания материала для воспита</w:t>
      </w:r>
      <w:r>
        <w:rPr>
          <w:sz w:val="24"/>
          <w:szCs w:val="24"/>
        </w:rPr>
        <w:t>ния и развития личности, оптим</w:t>
      </w:r>
      <w:r w:rsidR="003604A3">
        <w:rPr>
          <w:sz w:val="24"/>
          <w:szCs w:val="24"/>
        </w:rPr>
        <w:t>изация познавательной деятельно</w:t>
      </w:r>
      <w:r>
        <w:rPr>
          <w:sz w:val="24"/>
          <w:szCs w:val="24"/>
        </w:rPr>
        <w:t>сти учащихся.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Степень владения учебным материалом со стороны учителя.</w:t>
      </w:r>
    </w:p>
    <w:p w:rsidR="004D6526" w:rsidRDefault="004D6526" w:rsidP="004D6526">
      <w:pPr>
        <w:pStyle w:val="a3"/>
        <w:shd w:val="clear" w:color="auto" w:fill="auto"/>
        <w:tabs>
          <w:tab w:val="left" w:pos="543"/>
        </w:tabs>
        <w:spacing w:before="0" w:line="240" w:lineRule="auto"/>
        <w:rPr>
          <w:sz w:val="24"/>
          <w:szCs w:val="24"/>
        </w:rPr>
      </w:pPr>
      <w:r>
        <w:rPr>
          <w:rStyle w:val="aa"/>
          <w:sz w:val="24"/>
          <w:szCs w:val="24"/>
        </w:rPr>
        <w:t>4Методическая сторона урока.</w:t>
      </w:r>
      <w:r w:rsidR="003604A3">
        <w:rPr>
          <w:sz w:val="24"/>
          <w:szCs w:val="24"/>
        </w:rPr>
        <w:t xml:space="preserve"> Разнообразие методов, педаго</w:t>
      </w:r>
      <w:r>
        <w:rPr>
          <w:sz w:val="24"/>
          <w:szCs w:val="24"/>
        </w:rPr>
        <w:t>гическая обоснованность их выбор</w:t>
      </w:r>
      <w:r w:rsidR="003604A3">
        <w:rPr>
          <w:sz w:val="24"/>
          <w:szCs w:val="24"/>
        </w:rPr>
        <w:t>а, соответствие возрасту учащих</w:t>
      </w:r>
      <w:r>
        <w:rPr>
          <w:sz w:val="24"/>
          <w:szCs w:val="24"/>
        </w:rPr>
        <w:t>ся, уровню их подготовки, рациональность их использования на разных этапах урока. Ответы на вопросы: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как организовано взаимод</w:t>
      </w:r>
      <w:r w:rsidR="003604A3">
        <w:rPr>
          <w:sz w:val="24"/>
          <w:szCs w:val="24"/>
        </w:rPr>
        <w:t>ействие учителя и учащихся, уча</w:t>
      </w:r>
      <w:r>
        <w:rPr>
          <w:sz w:val="24"/>
          <w:szCs w:val="24"/>
        </w:rPr>
        <w:t>щихся друг с другом во время опроса; уместность используемых методических приёмов;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 xml:space="preserve">удачен ли переход к изучению нового </w:t>
      </w:r>
      <w:r w:rsidR="003604A3">
        <w:rPr>
          <w:sz w:val="24"/>
          <w:szCs w:val="24"/>
        </w:rPr>
        <w:t>материала (подчёрк</w:t>
      </w:r>
      <w:r>
        <w:rPr>
          <w:sz w:val="24"/>
          <w:szCs w:val="24"/>
        </w:rPr>
        <w:t>нута ли связь настоящей темы и ранее "изученной, значение её для изучения последующего материала и т.п.);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740"/>
        <w:rPr>
          <w:sz w:val="24"/>
          <w:szCs w:val="24"/>
        </w:rPr>
      </w:pPr>
      <w:r>
        <w:rPr>
          <w:sz w:val="24"/>
          <w:szCs w:val="24"/>
        </w:rPr>
        <w:t>как изучался или объяснялся новый материал (какие методы и приёмы использовал учитель, их соответствие содержанию мате</w:t>
      </w:r>
      <w:r>
        <w:rPr>
          <w:sz w:val="24"/>
          <w:szCs w:val="24"/>
        </w:rPr>
        <w:softHyphen/>
        <w:t>риала и возрастным особенностям учащихся);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700"/>
        <w:rPr>
          <w:sz w:val="24"/>
          <w:szCs w:val="24"/>
        </w:rPr>
      </w:pPr>
      <w:r>
        <w:rPr>
          <w:sz w:val="24"/>
          <w:szCs w:val="24"/>
        </w:rPr>
        <w:t>сколько времени отведено закреплению, какой отобран для него материал, какими методами осуществлялась работа?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Сочетание деятельности у</w:t>
      </w:r>
      <w:r w:rsidR="003604A3">
        <w:rPr>
          <w:sz w:val="24"/>
          <w:szCs w:val="24"/>
        </w:rPr>
        <w:t>чителя и учащихся в условиях ис</w:t>
      </w:r>
      <w:r>
        <w:rPr>
          <w:sz w:val="24"/>
          <w:szCs w:val="24"/>
        </w:rPr>
        <w:t>пользования каждого метода.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Эффективность методов, исп</w:t>
      </w:r>
      <w:r w:rsidR="00944B25">
        <w:rPr>
          <w:sz w:val="24"/>
          <w:szCs w:val="24"/>
        </w:rPr>
        <w:t>ользованных на уроке, для совер</w:t>
      </w:r>
      <w:r>
        <w:rPr>
          <w:sz w:val="24"/>
          <w:szCs w:val="24"/>
        </w:rPr>
        <w:t>шенствования познавательной деятельности, качества знаний и коррекционного воздействия на личность учащихся.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Степень владения учителем методами обучения. Использование инновационных методов.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Дидактическое обеспечение урока.</w:t>
      </w:r>
    </w:p>
    <w:p w:rsidR="004D6526" w:rsidRDefault="004D6526" w:rsidP="004D6526">
      <w:pPr>
        <w:pStyle w:val="a3"/>
        <w:numPr>
          <w:ilvl w:val="0"/>
          <w:numId w:val="5"/>
        </w:numPr>
        <w:shd w:val="clear" w:color="auto" w:fill="auto"/>
        <w:tabs>
          <w:tab w:val="left" w:pos="58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Организационная сторона урока.</w:t>
      </w:r>
      <w:r>
        <w:rPr>
          <w:sz w:val="24"/>
          <w:szCs w:val="24"/>
        </w:rPr>
        <w:t xml:space="preserve"> Подготовленность к уроку учителя, учащихся, классной комнаты. Как прошёл организацион</w:t>
      </w:r>
      <w:r>
        <w:rPr>
          <w:sz w:val="24"/>
          <w:szCs w:val="24"/>
        </w:rPr>
        <w:softHyphen/>
        <w:t>ный этап?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Распределение времени на отдельные этапы урока и виды работ его рациональность.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Организация учащихся при проведении каждого этапа урока.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t>Подведён ли итог, объяснено ли домашнее задание?</w:t>
      </w:r>
    </w:p>
    <w:p w:rsidR="004D6526" w:rsidRDefault="004D6526" w:rsidP="004D6526">
      <w:pPr>
        <w:pStyle w:val="a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Поведение учащихся на урок</w:t>
      </w:r>
      <w:r w:rsidR="003604A3">
        <w:rPr>
          <w:rStyle w:val="aa"/>
          <w:sz w:val="24"/>
          <w:szCs w:val="24"/>
        </w:rPr>
        <w:t>е, проявление познавательной ак</w:t>
      </w:r>
      <w:r>
        <w:rPr>
          <w:rStyle w:val="aa"/>
          <w:sz w:val="24"/>
          <w:szCs w:val="24"/>
        </w:rPr>
        <w:t>тивности.</w:t>
      </w:r>
      <w:r>
        <w:rPr>
          <w:sz w:val="24"/>
          <w:szCs w:val="24"/>
        </w:rPr>
        <w:t xml:space="preserve"> Сосредоточенность и </w:t>
      </w:r>
      <w:r w:rsidR="003604A3">
        <w:rPr>
          <w:sz w:val="24"/>
          <w:szCs w:val="24"/>
        </w:rPr>
        <w:t>устойчивость их внимания, приле</w:t>
      </w:r>
      <w:r>
        <w:rPr>
          <w:sz w:val="24"/>
          <w:szCs w:val="24"/>
        </w:rPr>
        <w:t>жание, наличие (отсутствие) интереса к уроку. Работоспособность учащихся в разные периоды урока. Чем определялось поведение учащихся на уроке (характером учебного материала, обстановкой, манерой учителя вести урок и т.п.)?</w:t>
      </w:r>
    </w:p>
    <w:p w:rsidR="004D6526" w:rsidRDefault="004D6526" w:rsidP="004D6526">
      <w:pPr>
        <w:pStyle w:val="a3"/>
        <w:numPr>
          <w:ilvl w:val="0"/>
          <w:numId w:val="5"/>
        </w:numPr>
        <w:shd w:val="clear" w:color="auto" w:fill="auto"/>
        <w:tabs>
          <w:tab w:val="left" w:pos="584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Педагогическое мастерство учителя.</w:t>
      </w:r>
      <w:r w:rsidR="003604A3">
        <w:rPr>
          <w:sz w:val="24"/>
          <w:szCs w:val="24"/>
        </w:rPr>
        <w:t xml:space="preserve"> Уверенность, собран</w:t>
      </w:r>
      <w:r>
        <w:rPr>
          <w:sz w:val="24"/>
          <w:szCs w:val="24"/>
        </w:rPr>
        <w:t>ность, находчивость, инициатива, культура речи учителя</w:t>
      </w:r>
      <w:r w:rsidR="003604A3">
        <w:rPr>
          <w:sz w:val="24"/>
          <w:szCs w:val="24"/>
        </w:rPr>
        <w:t>, эмоцио</w:t>
      </w:r>
      <w:r>
        <w:rPr>
          <w:sz w:val="24"/>
          <w:szCs w:val="24"/>
        </w:rPr>
        <w:t>нальный тон, педагогический такт, умение наблюдать за классом и отдельными учащимися. Внешний облик, манеры, темп ведения урока. Методическое мастерство.</w:t>
      </w:r>
    </w:p>
    <w:p w:rsidR="004D6526" w:rsidRDefault="004D6526" w:rsidP="004D6526">
      <w:pPr>
        <w:pStyle w:val="a3"/>
        <w:numPr>
          <w:ilvl w:val="0"/>
          <w:numId w:val="5"/>
        </w:numPr>
        <w:shd w:val="clear" w:color="auto" w:fill="auto"/>
        <w:tabs>
          <w:tab w:val="left" w:pos="596"/>
        </w:tabs>
        <w:spacing w:before="0" w:line="240" w:lineRule="auto"/>
        <w:ind w:firstLine="340"/>
        <w:rPr>
          <w:sz w:val="24"/>
          <w:szCs w:val="24"/>
        </w:rPr>
      </w:pPr>
      <w:r>
        <w:rPr>
          <w:rStyle w:val="aa"/>
          <w:sz w:val="24"/>
          <w:szCs w:val="24"/>
        </w:rPr>
        <w:t>Результаты урока</w:t>
      </w:r>
      <w:r>
        <w:rPr>
          <w:sz w:val="24"/>
          <w:szCs w:val="24"/>
        </w:rPr>
        <w:t>. Выполнение плана. Достижение целей. Усвоение учащимися знаний, умений и навыков. Образовательное, воспитательное и развивающее значение урока.</w:t>
      </w:r>
    </w:p>
    <w:p w:rsidR="004D6526" w:rsidRDefault="004D6526" w:rsidP="004D6526">
      <w:pPr>
        <w:pStyle w:val="20"/>
        <w:numPr>
          <w:ilvl w:val="0"/>
          <w:numId w:val="5"/>
        </w:numPr>
        <w:shd w:val="clear" w:color="auto" w:fill="auto"/>
        <w:tabs>
          <w:tab w:val="left" w:pos="516"/>
        </w:tabs>
        <w:spacing w:line="240" w:lineRule="auto"/>
        <w:ind w:firstLine="340"/>
        <w:jc w:val="both"/>
        <w:rPr>
          <w:sz w:val="24"/>
          <w:szCs w:val="24"/>
        </w:rPr>
      </w:pPr>
      <w:r w:rsidRPr="00EA4915">
        <w:rPr>
          <w:rFonts w:ascii="Times New Roman" w:hAnsi="Times New Roman" w:cs="Times New Roman"/>
          <w:i/>
          <w:sz w:val="24"/>
          <w:szCs w:val="24"/>
        </w:rPr>
        <w:t>Выводы и предложения</w:t>
      </w:r>
      <w:r>
        <w:rPr>
          <w:sz w:val="24"/>
          <w:szCs w:val="24"/>
        </w:rPr>
        <w:t>.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  <w:ind w:firstLine="340"/>
        <w:rPr>
          <w:sz w:val="24"/>
          <w:szCs w:val="24"/>
        </w:rPr>
      </w:pPr>
      <w:r>
        <w:rPr>
          <w:sz w:val="24"/>
          <w:szCs w:val="24"/>
        </w:rPr>
        <w:lastRenderedPageBreak/>
        <w:t>Успешность анализа урока во многом определяется умением его запротоколировать. Урок должен не просто фиксироваться, каждый момент урока, вид работы целесообразно с</w:t>
      </w:r>
      <w:r w:rsidR="003604A3">
        <w:rPr>
          <w:sz w:val="24"/>
          <w:szCs w:val="24"/>
        </w:rPr>
        <w:t>опровождать замечания</w:t>
      </w:r>
      <w:r>
        <w:rPr>
          <w:sz w:val="24"/>
          <w:szCs w:val="24"/>
        </w:rPr>
        <w:t>ми и конкретными рекомендациями по ходу записи: давать чёткую характеристику видам упражнений, методике их проведения, коррекционной направленности раб</w:t>
      </w:r>
      <w:r w:rsidR="003604A3">
        <w:rPr>
          <w:sz w:val="24"/>
          <w:szCs w:val="24"/>
        </w:rPr>
        <w:t>оты учителя, устанавливать соот</w:t>
      </w:r>
      <w:r>
        <w:rPr>
          <w:sz w:val="24"/>
          <w:szCs w:val="24"/>
        </w:rPr>
        <w:t>ветствие методики работы учителя уровню подготовленности учащихся класса, фиксироват</w:t>
      </w:r>
      <w:r w:rsidR="003604A3">
        <w:rPr>
          <w:sz w:val="24"/>
          <w:szCs w:val="24"/>
        </w:rPr>
        <w:t>ь индивидуальный и дифференциро</w:t>
      </w:r>
      <w:r>
        <w:rPr>
          <w:sz w:val="24"/>
          <w:szCs w:val="24"/>
        </w:rPr>
        <w:t>ванный подход к ученикам и т.п.</w:t>
      </w:r>
    </w:p>
    <w:p w:rsidR="004D6526" w:rsidRDefault="004D6526" w:rsidP="004D6526">
      <w:pPr>
        <w:pStyle w:val="11"/>
        <w:keepNext/>
        <w:keepLines/>
        <w:shd w:val="clear" w:color="auto" w:fill="auto"/>
        <w:spacing w:after="6" w:line="220" w:lineRule="exact"/>
        <w:ind w:left="2020"/>
        <w:rPr>
          <w:sz w:val="24"/>
          <w:szCs w:val="24"/>
        </w:rPr>
      </w:pPr>
    </w:p>
    <w:p w:rsidR="004D6526" w:rsidRPr="00EA4915" w:rsidRDefault="004D6526" w:rsidP="004D6526">
      <w:pPr>
        <w:pStyle w:val="11"/>
        <w:keepNext/>
        <w:keepLines/>
        <w:shd w:val="clear" w:color="auto" w:fill="auto"/>
        <w:spacing w:after="6" w:line="220" w:lineRule="exact"/>
        <w:ind w:left="2020"/>
        <w:rPr>
          <w:rFonts w:ascii="Times New Roman" w:hAnsi="Times New Roman" w:cs="Times New Roman"/>
          <w:b/>
          <w:sz w:val="24"/>
          <w:szCs w:val="24"/>
        </w:rPr>
      </w:pPr>
      <w:r w:rsidRPr="00EA4915">
        <w:rPr>
          <w:rFonts w:ascii="Times New Roman" w:hAnsi="Times New Roman" w:cs="Times New Roman"/>
          <w:b/>
          <w:sz w:val="24"/>
          <w:szCs w:val="24"/>
        </w:rPr>
        <w:t>СХЕМА ЗАПИСИ УРОКА</w:t>
      </w:r>
    </w:p>
    <w:p w:rsidR="004D6526" w:rsidRPr="00EA4915" w:rsidRDefault="004D6526" w:rsidP="004D6526">
      <w:pPr>
        <w:pStyle w:val="a3"/>
        <w:shd w:val="clear" w:color="auto" w:fill="auto"/>
        <w:spacing w:after="16" w:line="220" w:lineRule="exact"/>
        <w:ind w:firstLine="0"/>
        <w:jc w:val="left"/>
        <w:rPr>
          <w:sz w:val="24"/>
          <w:szCs w:val="24"/>
        </w:rPr>
      </w:pPr>
      <w:r w:rsidRPr="00EA4915">
        <w:rPr>
          <w:sz w:val="24"/>
          <w:szCs w:val="24"/>
          <w:u w:val="single"/>
        </w:rPr>
        <w:t>1</w:t>
      </w:r>
      <w:r w:rsidRPr="00EA4915">
        <w:rPr>
          <w:sz w:val="24"/>
          <w:szCs w:val="24"/>
        </w:rPr>
        <w:t xml:space="preserve"> Записываются общие сведения: дата, класс, Ф.И.О. учителя.</w:t>
      </w:r>
    </w:p>
    <w:p w:rsidR="004D6526" w:rsidRPr="00EA4915" w:rsidRDefault="004D6526" w:rsidP="004D6526">
      <w:pPr>
        <w:pStyle w:val="14"/>
        <w:framePr w:wrap="notBeside" w:vAnchor="text" w:hAnchor="text" w:xAlign="center" w:y="1"/>
        <w:shd w:val="clear" w:color="auto" w:fill="auto"/>
        <w:rPr>
          <w:rFonts w:ascii="Times New Roman" w:hAnsi="Times New Roman" w:cs="Times New Roman"/>
          <w:sz w:val="24"/>
          <w:szCs w:val="24"/>
        </w:rPr>
      </w:pPr>
      <w:r w:rsidRPr="00EA4915">
        <w:rPr>
          <w:rFonts w:ascii="Times New Roman" w:hAnsi="Times New Roman" w:cs="Times New Roman"/>
          <w:sz w:val="24"/>
          <w:szCs w:val="24"/>
        </w:rPr>
        <w:t>тема, тип, цели урока.</w:t>
      </w:r>
    </w:p>
    <w:p w:rsidR="004D6526" w:rsidRPr="00EA4915" w:rsidRDefault="004D6526" w:rsidP="004D6526">
      <w:pPr>
        <w:pStyle w:val="14"/>
        <w:framePr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66"/>
        </w:tabs>
        <w:rPr>
          <w:rFonts w:ascii="Times New Roman" w:hAnsi="Times New Roman" w:cs="Times New Roman"/>
          <w:sz w:val="24"/>
          <w:szCs w:val="24"/>
        </w:rPr>
      </w:pPr>
      <w:r w:rsidRPr="00EA4915">
        <w:rPr>
          <w:rFonts w:ascii="Times New Roman" w:hAnsi="Times New Roman" w:cs="Times New Roman"/>
          <w:sz w:val="24"/>
          <w:szCs w:val="24"/>
        </w:rPr>
        <w:t>Отмечается готовность к уроку учителя и учащихся.</w:t>
      </w:r>
    </w:p>
    <w:p w:rsidR="004D6526" w:rsidRPr="00EA4915" w:rsidRDefault="004D6526" w:rsidP="004D6526">
      <w:pPr>
        <w:pStyle w:val="14"/>
        <w:framePr w:wrap="notBeside" w:vAnchor="text" w:hAnchor="text" w:xAlign="center" w:y="1"/>
        <w:numPr>
          <w:ilvl w:val="0"/>
          <w:numId w:val="6"/>
        </w:numPr>
        <w:shd w:val="clear" w:color="auto" w:fill="auto"/>
        <w:tabs>
          <w:tab w:val="left" w:pos="161"/>
          <w:tab w:val="left" w:leader="underscore" w:pos="5066"/>
        </w:tabs>
        <w:rPr>
          <w:rStyle w:val="ab"/>
          <w:rFonts w:ascii="Times New Roman" w:hAnsi="Times New Roman" w:cs="Times New Roman"/>
          <w:sz w:val="24"/>
          <w:szCs w:val="24"/>
        </w:rPr>
      </w:pPr>
      <w:r w:rsidRPr="00EA4915">
        <w:rPr>
          <w:rStyle w:val="ab"/>
          <w:rFonts w:ascii="Times New Roman" w:hAnsi="Times New Roman" w:cs="Times New Roman"/>
          <w:sz w:val="24"/>
          <w:szCs w:val="24"/>
        </w:rPr>
        <w:t>Ведётся запись урока по схеме:</w:t>
      </w:r>
    </w:p>
    <w:p w:rsidR="004D6526" w:rsidRPr="00EA4915" w:rsidRDefault="004D6526" w:rsidP="004D6526">
      <w:pPr>
        <w:pStyle w:val="14"/>
        <w:framePr w:wrap="notBeside" w:vAnchor="text" w:hAnchor="text" w:xAlign="center" w:y="1"/>
        <w:shd w:val="clear" w:color="auto" w:fill="auto"/>
        <w:tabs>
          <w:tab w:val="left" w:pos="161"/>
          <w:tab w:val="left" w:leader="underscore" w:pos="5066"/>
        </w:tabs>
        <w:rPr>
          <w:rFonts w:ascii="Times New Roman" w:hAnsi="Times New Roman" w:cs="Times New Roman"/>
        </w:rPr>
      </w:pPr>
      <w:r w:rsidRPr="00EA4915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4"/>
        <w:gridCol w:w="2578"/>
        <w:gridCol w:w="3245"/>
      </w:tblGrid>
      <w:tr w:rsidR="004D6526" w:rsidRPr="00EA4915" w:rsidTr="00BF4E73">
        <w:trPr>
          <w:trHeight w:val="53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right="160"/>
              <w:jc w:val="right"/>
              <w:rPr>
                <w:sz w:val="24"/>
                <w:szCs w:val="24"/>
              </w:rPr>
            </w:pPr>
            <w:r w:rsidRPr="00EA4915">
              <w:rPr>
                <w:sz w:val="24"/>
                <w:szCs w:val="24"/>
              </w:rPr>
              <w:t>№ п/п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460"/>
              <w:jc w:val="left"/>
              <w:rPr>
                <w:sz w:val="24"/>
                <w:szCs w:val="24"/>
              </w:rPr>
            </w:pPr>
            <w:r w:rsidRPr="00EA4915">
              <w:rPr>
                <w:sz w:val="24"/>
                <w:szCs w:val="24"/>
              </w:rPr>
              <w:t>Ход урока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500"/>
              <w:jc w:val="left"/>
              <w:rPr>
                <w:sz w:val="24"/>
                <w:szCs w:val="24"/>
              </w:rPr>
            </w:pPr>
            <w:r w:rsidRPr="00EA4915">
              <w:rPr>
                <w:sz w:val="24"/>
                <w:szCs w:val="24"/>
              </w:rPr>
              <w:t>Замечания</w:t>
            </w:r>
          </w:p>
        </w:tc>
      </w:tr>
      <w:tr w:rsidR="004D6526" w:rsidRPr="00EA4915" w:rsidTr="00BF4E73">
        <w:trPr>
          <w:trHeight w:val="28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526" w:rsidRPr="00EA4915" w:rsidRDefault="004D6526" w:rsidP="00BF4E73">
            <w:pPr>
              <w:framePr w:wrap="notBeside" w:vAnchor="text" w:hAnchor="text" w:xAlign="center" w:y="1"/>
              <w:rPr>
                <w:color w:val="auto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526" w:rsidRPr="00EA4915" w:rsidRDefault="004D6526" w:rsidP="00BF4E73">
            <w:pPr>
              <w:framePr w:wrap="notBeside" w:vAnchor="text" w:hAnchor="text" w:xAlign="center" w:y="1"/>
              <w:rPr>
                <w:color w:val="auto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526" w:rsidRPr="00EA4915" w:rsidRDefault="004D6526" w:rsidP="00BF4E73">
            <w:pPr>
              <w:framePr w:wrap="notBeside" w:vAnchor="text" w:hAnchor="text" w:xAlign="center" w:y="1"/>
              <w:rPr>
                <w:color w:val="auto"/>
              </w:rPr>
            </w:pPr>
          </w:p>
        </w:tc>
      </w:tr>
    </w:tbl>
    <w:p w:rsidR="004D6526" w:rsidRPr="00EA4915" w:rsidRDefault="004D6526" w:rsidP="004D6526">
      <w:pPr>
        <w:pStyle w:val="14"/>
        <w:framePr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4D6526" w:rsidRPr="00EA4915" w:rsidRDefault="004D6526" w:rsidP="004D6526">
      <w:pPr>
        <w:pStyle w:val="14"/>
        <w:framePr w:wrap="notBeside" w:vAnchor="text" w:hAnchor="text" w:xAlign="center" w:y="1"/>
        <w:shd w:val="clear" w:color="auto" w:fill="auto"/>
        <w:spacing w:line="220" w:lineRule="exact"/>
        <w:rPr>
          <w:rFonts w:ascii="Times New Roman" w:hAnsi="Times New Roman" w:cs="Times New Roman"/>
          <w:sz w:val="24"/>
          <w:szCs w:val="24"/>
        </w:rPr>
      </w:pPr>
      <w:r w:rsidRPr="00EA4915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r w:rsidRPr="00EA4915">
        <w:rPr>
          <w:rFonts w:ascii="Times New Roman" w:hAnsi="Times New Roman" w:cs="Times New Roman"/>
          <w:sz w:val="24"/>
          <w:szCs w:val="24"/>
        </w:rPr>
        <w:t>Выводы, предложения.</w:t>
      </w:r>
    </w:p>
    <w:p w:rsidR="004D6526" w:rsidRPr="00EA4915" w:rsidRDefault="004D6526" w:rsidP="004D6526">
      <w:pPr>
        <w:rPr>
          <w:color w:val="auto"/>
        </w:rPr>
      </w:pPr>
    </w:p>
    <w:p w:rsidR="004D6526" w:rsidRPr="00EA4915" w:rsidRDefault="004D6526" w:rsidP="004D6526">
      <w:pPr>
        <w:spacing w:line="180" w:lineRule="exact"/>
        <w:rPr>
          <w:color w:val="auto"/>
        </w:rPr>
      </w:pPr>
    </w:p>
    <w:p w:rsidR="004D6526" w:rsidRPr="00EA4915" w:rsidRDefault="004D6526" w:rsidP="004D6526">
      <w:pPr>
        <w:pStyle w:val="14"/>
        <w:framePr w:wrap="notBeside" w:vAnchor="text" w:hAnchor="text" w:xAlign="center" w:y="1"/>
        <w:shd w:val="clear" w:color="auto" w:fill="auto"/>
        <w:spacing w:line="220" w:lineRule="exact"/>
        <w:jc w:val="center"/>
        <w:rPr>
          <w:rFonts w:ascii="Times New Roman" w:hAnsi="Times New Roman" w:cs="Times New Roman"/>
        </w:rPr>
      </w:pPr>
      <w:r w:rsidRPr="00EA4915">
        <w:rPr>
          <w:rFonts w:ascii="Times New Roman" w:hAnsi="Times New Roman" w:cs="Times New Roman"/>
        </w:rPr>
        <w:t>ОБРАЗЕЦ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2683"/>
        <w:gridCol w:w="3365"/>
      </w:tblGrid>
      <w:tr w:rsidR="004D6526" w:rsidRPr="00EA4915" w:rsidTr="00BF4E73">
        <w:trPr>
          <w:trHeight w:val="533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right="240"/>
              <w:jc w:val="right"/>
            </w:pPr>
            <w:r w:rsidRPr="00EA4915">
              <w:t>№ п/п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860"/>
              <w:jc w:val="left"/>
            </w:pPr>
            <w:r w:rsidRPr="00EA4915">
              <w:t>Ход урока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200"/>
              <w:jc w:val="left"/>
            </w:pPr>
            <w:r w:rsidRPr="00EA4915">
              <w:t>Замечания</w:t>
            </w:r>
          </w:p>
        </w:tc>
      </w:tr>
      <w:tr w:rsidR="004D6526" w:rsidRPr="00EA4915" w:rsidTr="00BF4E73">
        <w:trPr>
          <w:trHeight w:val="4651"/>
          <w:jc w:val="center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right="240"/>
              <w:jc w:val="right"/>
            </w:pPr>
            <w:r w:rsidRPr="00EA4915">
              <w:t>1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>Объяснительный дик</w:t>
            </w:r>
            <w:r w:rsidRPr="00EA4915">
              <w:softHyphen/>
              <w:t>тант. Диктуется</w:t>
            </w:r>
            <w:r w:rsidR="003604A3">
              <w:t xml:space="preserve"> связный текст из пяти предложе</w:t>
            </w:r>
            <w:r w:rsidRPr="00EA4915">
              <w:t>ний. Беседа с учащимися: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 xml:space="preserve"> -В написании каких слов вы засомневались? Постарайтесь вначале сами вспомнить, на какие правила эти слова. (Вы</w:t>
            </w:r>
            <w:r w:rsidRPr="00EA4915">
              <w:softHyphen/>
              <w:t>званный ученик н</w:t>
            </w:r>
            <w:r w:rsidR="003604A3">
              <w:t>азывает слово «семена», указыва</w:t>
            </w:r>
            <w:r w:rsidRPr="00EA4915">
              <w:t>ет на второй гласный).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>-Ребята, можно этот гласный проверить</w:t>
            </w:r>
            <w:r w:rsidRPr="00EA4915">
              <w:rPr>
                <w:vertAlign w:val="superscript"/>
              </w:rPr>
              <w:t>?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>-Какое это слово</w:t>
            </w:r>
            <w:r w:rsidRPr="00EA4915">
              <w:rPr>
                <w:vertAlign w:val="superscript"/>
              </w:rPr>
              <w:t>?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left="100"/>
              <w:jc w:val="left"/>
            </w:pPr>
            <w:r w:rsidRPr="00EA4915">
              <w:t xml:space="preserve"> (Словарное).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jc w:val="left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>+Повторение условий диктанта свидетельствует о том, что учитель постоянно проводит подобную работу.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57" w:lineRule="exact"/>
              <w:ind w:firstLine="380"/>
            </w:pPr>
            <w:r w:rsidRPr="00EA4915">
              <w:t>- Текст диктанта вначале можно было прочитать целиком.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after="540" w:line="257" w:lineRule="exact"/>
              <w:ind w:firstLine="380"/>
            </w:pPr>
            <w:r w:rsidRPr="00EA4915">
              <w:t>+Темп оптимальный. Мед</w:t>
            </w:r>
            <w:r w:rsidRPr="00EA4915">
              <w:softHyphen/>
              <w:t>лительным ученикам поддик</w:t>
            </w:r>
            <w:r w:rsidR="003604A3">
              <w:t>то- вываются отдельные предложе</w:t>
            </w:r>
            <w:r w:rsidRPr="00EA4915">
              <w:t>ния.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before="540" w:line="240" w:lineRule="auto"/>
              <w:ind w:left="3360"/>
              <w:jc w:val="left"/>
            </w:pPr>
            <w:r w:rsidRPr="00EA4915">
              <w:rPr>
                <w:lang w:val="en-US" w:eastAsia="en-US"/>
              </w:rPr>
              <w:t>i</w:t>
            </w:r>
          </w:p>
          <w:p w:rsidR="004D6526" w:rsidRPr="00EA4915" w:rsidRDefault="004D6526" w:rsidP="00BF4E73">
            <w:pPr>
              <w:pStyle w:val="a3"/>
              <w:framePr w:wrap="notBeside" w:vAnchor="text" w:hAnchor="text" w:xAlign="center" w:y="1"/>
              <w:shd w:val="clear" w:color="auto" w:fill="auto"/>
              <w:spacing w:line="240" w:lineRule="auto"/>
              <w:ind w:left="3360"/>
              <w:jc w:val="left"/>
            </w:pPr>
            <w:r w:rsidRPr="00EA4915">
              <w:rPr>
                <w:lang w:val="en-US" w:eastAsia="en-US"/>
              </w:rPr>
              <w:t>i</w:t>
            </w:r>
          </w:p>
        </w:tc>
      </w:tr>
    </w:tbl>
    <w:p w:rsidR="004D6526" w:rsidRDefault="004D6526" w:rsidP="004D6526">
      <w:pPr>
        <w:jc w:val="both"/>
        <w:rPr>
          <w:i/>
          <w:sz w:val="24"/>
          <w:szCs w:val="24"/>
        </w:rPr>
      </w:pPr>
    </w:p>
    <w:p w:rsidR="004D6526" w:rsidRDefault="004D6526" w:rsidP="004D6526">
      <w:pPr>
        <w:jc w:val="both"/>
        <w:rPr>
          <w:i/>
          <w:sz w:val="24"/>
          <w:szCs w:val="24"/>
        </w:rPr>
      </w:pPr>
    </w:p>
    <w:p w:rsidR="004D6526" w:rsidRDefault="004D6526" w:rsidP="004D6526">
      <w:pPr>
        <w:rPr>
          <w:b/>
          <w:sz w:val="24"/>
          <w:szCs w:val="24"/>
        </w:rPr>
      </w:pPr>
    </w:p>
    <w:p w:rsidR="003604A3" w:rsidRDefault="003604A3" w:rsidP="004D6526">
      <w:pPr>
        <w:rPr>
          <w:b/>
          <w:sz w:val="24"/>
          <w:szCs w:val="24"/>
        </w:rPr>
      </w:pPr>
    </w:p>
    <w:p w:rsidR="004D6526" w:rsidRDefault="004D6526" w:rsidP="004D652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5</w:t>
      </w:r>
    </w:p>
    <w:p w:rsidR="004D6526" w:rsidRDefault="004D6526" w:rsidP="004D6526">
      <w:pPr>
        <w:jc w:val="right"/>
        <w:rPr>
          <w:b/>
          <w:szCs w:val="28"/>
        </w:rPr>
      </w:pPr>
      <w:r>
        <w:rPr>
          <w:b/>
          <w:szCs w:val="28"/>
        </w:rPr>
        <w:t xml:space="preserve">Требования к  оформлению отчёта </w:t>
      </w:r>
    </w:p>
    <w:p w:rsidR="004D6526" w:rsidRDefault="004D6526" w:rsidP="004D6526">
      <w:pPr>
        <w:jc w:val="right"/>
        <w:rPr>
          <w:b/>
          <w:szCs w:val="28"/>
        </w:rPr>
      </w:pPr>
      <w:r>
        <w:rPr>
          <w:b/>
          <w:szCs w:val="28"/>
        </w:rPr>
        <w:t xml:space="preserve">по </w:t>
      </w:r>
      <w:r w:rsidR="00A46520">
        <w:rPr>
          <w:rFonts w:eastAsia="TimesNewRoman"/>
          <w:b/>
          <w:szCs w:val="28"/>
          <w:lang w:val="be-BY"/>
        </w:rPr>
        <w:t>преддипломной</w:t>
      </w:r>
      <w:r>
        <w:rPr>
          <w:b/>
          <w:szCs w:val="28"/>
        </w:rPr>
        <w:t xml:space="preserve"> практике</w:t>
      </w:r>
    </w:p>
    <w:p w:rsidR="004D6526" w:rsidRDefault="004D6526" w:rsidP="004D6526">
      <w:pPr>
        <w:jc w:val="both"/>
        <w:rPr>
          <w:b/>
          <w:szCs w:val="28"/>
        </w:rPr>
      </w:pPr>
    </w:p>
    <w:p w:rsidR="004D6526" w:rsidRDefault="004D6526" w:rsidP="004D6526">
      <w:pPr>
        <w:jc w:val="center"/>
      </w:pPr>
      <w:r>
        <w:t>МИНИСТЕРСТВО ОБРАЗОВАНИЯ РЕСПУБЛИКИ БЕЛАРУСЬ</w:t>
      </w:r>
    </w:p>
    <w:p w:rsidR="004D6526" w:rsidRDefault="004D6526" w:rsidP="004D6526">
      <w:pPr>
        <w:jc w:val="center"/>
      </w:pPr>
    </w:p>
    <w:p w:rsidR="004D6526" w:rsidRDefault="004D6526" w:rsidP="004D6526">
      <w:pPr>
        <w:pStyle w:val="3"/>
        <w:jc w:val="center"/>
        <w:rPr>
          <w:b/>
          <w:sz w:val="28"/>
        </w:rPr>
      </w:pPr>
      <w:r>
        <w:rPr>
          <w:b/>
          <w:sz w:val="28"/>
        </w:rPr>
        <w:t>Учреждение образования</w:t>
      </w:r>
    </w:p>
    <w:p w:rsidR="004D6526" w:rsidRDefault="004D6526" w:rsidP="004D6526">
      <w:pPr>
        <w:pStyle w:val="3"/>
        <w:jc w:val="center"/>
        <w:rPr>
          <w:b/>
          <w:sz w:val="28"/>
        </w:rPr>
      </w:pPr>
      <w:r>
        <w:rPr>
          <w:b/>
          <w:sz w:val="28"/>
        </w:rPr>
        <w:t>«Гомельский государственный университет</w:t>
      </w:r>
    </w:p>
    <w:p w:rsidR="004D6526" w:rsidRDefault="004D6526" w:rsidP="004D6526">
      <w:pPr>
        <w:pStyle w:val="3"/>
        <w:jc w:val="center"/>
        <w:rPr>
          <w:b/>
          <w:sz w:val="28"/>
        </w:rPr>
      </w:pPr>
      <w:r>
        <w:rPr>
          <w:b/>
          <w:sz w:val="28"/>
        </w:rPr>
        <w:t>имени Франциска Скорины»</w:t>
      </w:r>
    </w:p>
    <w:p w:rsidR="004D6526" w:rsidRDefault="004D6526" w:rsidP="004D6526">
      <w:pPr>
        <w:jc w:val="both"/>
      </w:pPr>
    </w:p>
    <w:p w:rsidR="004D6526" w:rsidRDefault="004D6526" w:rsidP="004D6526">
      <w:pPr>
        <w:jc w:val="center"/>
      </w:pPr>
      <w:r>
        <w:t>Филологический  факультет</w:t>
      </w:r>
      <w:r>
        <w:tab/>
      </w:r>
    </w:p>
    <w:p w:rsidR="004D6526" w:rsidRDefault="004D6526" w:rsidP="004D6526">
      <w:pPr>
        <w:jc w:val="both"/>
      </w:pPr>
      <w:r>
        <w:rPr>
          <w:i/>
        </w:rPr>
        <w:t xml:space="preserve">                                                            </w:t>
      </w:r>
    </w:p>
    <w:p w:rsidR="004D6526" w:rsidRDefault="004D6526" w:rsidP="004D6526">
      <w:pPr>
        <w:jc w:val="center"/>
      </w:pPr>
      <w:r>
        <w:t>Кафедра русского, общего и славянского языкознания</w:t>
      </w:r>
    </w:p>
    <w:p w:rsidR="004D6526" w:rsidRDefault="004D6526" w:rsidP="004D652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ayout w:type="fixed"/>
        <w:tblLook w:val="04A0"/>
      </w:tblPr>
      <w:tblGrid>
        <w:gridCol w:w="4077"/>
        <w:gridCol w:w="5812"/>
      </w:tblGrid>
      <w:tr w:rsidR="004D6526" w:rsidTr="00BF4E73">
        <w:tc>
          <w:tcPr>
            <w:tcW w:w="4077" w:type="dxa"/>
          </w:tcPr>
          <w:p w:rsidR="004D6526" w:rsidRDefault="004D6526" w:rsidP="00BF4E73">
            <w:pPr>
              <w:jc w:val="both"/>
            </w:pPr>
          </w:p>
        </w:tc>
        <w:tc>
          <w:tcPr>
            <w:tcW w:w="5812" w:type="dxa"/>
          </w:tcPr>
          <w:p w:rsidR="004D6526" w:rsidRDefault="004D6526" w:rsidP="00BF4E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Утверждаю</w:t>
            </w:r>
          </w:p>
          <w:p w:rsidR="004D6526" w:rsidRDefault="004D6526" w:rsidP="00BF4E73">
            <w:pPr>
              <w:jc w:val="both"/>
              <w:rPr>
                <w:i/>
              </w:rPr>
            </w:pPr>
            <w:r>
              <w:t>Директор школы___________________</w:t>
            </w:r>
            <w:r>
              <w:rPr>
                <w:i/>
              </w:rPr>
              <w:t>И.О.Ф.</w:t>
            </w:r>
          </w:p>
          <w:p w:rsidR="004D6526" w:rsidRDefault="004D6526" w:rsidP="00BF4E73">
            <w:pPr>
              <w:jc w:val="both"/>
            </w:pPr>
            <w:r>
              <w:rPr>
                <w:i/>
              </w:rPr>
              <w:t xml:space="preserve">                                   подпись</w:t>
            </w:r>
            <w:r>
              <w:tab/>
            </w:r>
          </w:p>
          <w:p w:rsidR="004D6526" w:rsidRDefault="004D6526" w:rsidP="00BF4E73">
            <w:pPr>
              <w:jc w:val="center"/>
            </w:pPr>
            <w:r>
              <w:t>____    ________________20___г.</w:t>
            </w:r>
          </w:p>
          <w:p w:rsidR="004D6526" w:rsidRDefault="004D6526" w:rsidP="00BF4E73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  число                 месяц        год</w:t>
            </w:r>
          </w:p>
          <w:p w:rsidR="004D6526" w:rsidRDefault="004D6526" w:rsidP="00BF4E73">
            <w:pPr>
              <w:jc w:val="both"/>
            </w:pPr>
          </w:p>
        </w:tc>
      </w:tr>
    </w:tbl>
    <w:p w:rsidR="004D6526" w:rsidRDefault="004D6526" w:rsidP="004D6526">
      <w:pPr>
        <w:jc w:val="both"/>
        <w:rPr>
          <w:i/>
        </w:rPr>
      </w:pPr>
    </w:p>
    <w:p w:rsidR="004D6526" w:rsidRDefault="004D6526" w:rsidP="004D6526">
      <w:pPr>
        <w:jc w:val="center"/>
        <w:rPr>
          <w:b/>
          <w:sz w:val="44"/>
        </w:rPr>
      </w:pPr>
      <w:r>
        <w:rPr>
          <w:b/>
          <w:sz w:val="44"/>
        </w:rPr>
        <w:t xml:space="preserve">Отчёт по </w:t>
      </w:r>
      <w:r w:rsidR="00A46520">
        <w:rPr>
          <w:b/>
          <w:sz w:val="44"/>
        </w:rPr>
        <w:t>преддипломно</w:t>
      </w:r>
      <w:r>
        <w:rPr>
          <w:b/>
          <w:sz w:val="44"/>
        </w:rPr>
        <w:t xml:space="preserve">й практике </w:t>
      </w:r>
    </w:p>
    <w:p w:rsidR="004D6526" w:rsidRDefault="004D6526" w:rsidP="004D6526">
      <w:pPr>
        <w:jc w:val="both"/>
      </w:pPr>
      <w:r>
        <w:tab/>
        <w:t xml:space="preserve"> </w:t>
      </w:r>
    </w:p>
    <w:p w:rsidR="004D6526" w:rsidRDefault="004D6526" w:rsidP="004D6526">
      <w:pPr>
        <w:jc w:val="both"/>
      </w:pPr>
    </w:p>
    <w:p w:rsidR="004D6526" w:rsidRDefault="004D6526" w:rsidP="004D6526">
      <w:pPr>
        <w:jc w:val="both"/>
      </w:pPr>
    </w:p>
    <w:p w:rsidR="004D6526" w:rsidRDefault="004D6526" w:rsidP="004D6526">
      <w:pPr>
        <w:jc w:val="both"/>
      </w:pPr>
      <w:r>
        <w:t xml:space="preserve">Исполнитель </w:t>
      </w:r>
    </w:p>
    <w:p w:rsidR="004D6526" w:rsidRDefault="004D6526" w:rsidP="004D6526">
      <w:pPr>
        <w:jc w:val="both"/>
      </w:pPr>
      <w:r>
        <w:t xml:space="preserve">студент группы_________                    ____________     ____________ </w:t>
      </w:r>
    </w:p>
    <w:p w:rsidR="004D6526" w:rsidRDefault="004D6526" w:rsidP="004D6526">
      <w:pPr>
        <w:jc w:val="both"/>
        <w:rPr>
          <w:i/>
        </w:rPr>
      </w:pPr>
      <w:r>
        <w:tab/>
      </w:r>
      <w:r>
        <w:tab/>
        <w:t xml:space="preserve">       </w:t>
      </w:r>
      <w:r>
        <w:rPr>
          <w:i/>
        </w:rPr>
        <w:t>шифр группы                           подпись                     И.О.</w:t>
      </w:r>
      <w:r>
        <w:rPr>
          <w:bCs/>
          <w:i/>
          <w:iCs/>
        </w:rPr>
        <w:t>Ф.</w:t>
      </w:r>
      <w:r>
        <w:rPr>
          <w:i/>
        </w:rPr>
        <w:t xml:space="preserve"> </w:t>
      </w:r>
    </w:p>
    <w:p w:rsidR="004D6526" w:rsidRDefault="004D6526" w:rsidP="004D6526">
      <w:pPr>
        <w:jc w:val="both"/>
        <w:rPr>
          <w:i/>
        </w:rPr>
      </w:pPr>
    </w:p>
    <w:p w:rsidR="004D6526" w:rsidRDefault="004D6526" w:rsidP="004D6526">
      <w:pPr>
        <w:jc w:val="both"/>
      </w:pPr>
      <w:r>
        <w:t>Руководитель от кафедры</w:t>
      </w:r>
    </w:p>
    <w:p w:rsidR="004D6526" w:rsidRDefault="004D6526" w:rsidP="004D6526">
      <w:pPr>
        <w:jc w:val="both"/>
      </w:pPr>
      <w:r>
        <w:t>русского, общего и славянского</w:t>
      </w:r>
    </w:p>
    <w:p w:rsidR="004D6526" w:rsidRDefault="004D6526" w:rsidP="004D6526">
      <w:pPr>
        <w:jc w:val="both"/>
      </w:pPr>
      <w:r>
        <w:t xml:space="preserve">языкознания (русской и </w:t>
      </w:r>
    </w:p>
    <w:p w:rsidR="004D6526" w:rsidRDefault="004D6526" w:rsidP="004D6526">
      <w:pPr>
        <w:jc w:val="both"/>
      </w:pPr>
      <w:r>
        <w:t>мировой литературы)                           _____________        ___________</w:t>
      </w:r>
    </w:p>
    <w:p w:rsidR="004D6526" w:rsidRDefault="004D6526" w:rsidP="004D652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подпись                          И.О.</w:t>
      </w:r>
      <w:r>
        <w:rPr>
          <w:bCs/>
          <w:i/>
          <w:iCs/>
        </w:rPr>
        <w:t>Ф.</w:t>
      </w:r>
    </w:p>
    <w:p w:rsidR="004D6526" w:rsidRDefault="004D6526" w:rsidP="004D6526">
      <w:pPr>
        <w:jc w:val="both"/>
      </w:pPr>
    </w:p>
    <w:p w:rsidR="004D6526" w:rsidRDefault="004D6526" w:rsidP="004D6526">
      <w:pPr>
        <w:jc w:val="both"/>
      </w:pPr>
    </w:p>
    <w:p w:rsidR="004D6526" w:rsidRDefault="004D6526" w:rsidP="004D6526">
      <w:pPr>
        <w:jc w:val="both"/>
      </w:pPr>
      <w:r>
        <w:t>Учитель русского языка</w:t>
      </w:r>
    </w:p>
    <w:p w:rsidR="004D6526" w:rsidRDefault="004D6526" w:rsidP="004D6526">
      <w:pPr>
        <w:jc w:val="both"/>
      </w:pPr>
      <w:r>
        <w:t>и литературы                                           _____________   ____________</w:t>
      </w:r>
    </w:p>
    <w:p w:rsidR="004D6526" w:rsidRDefault="004D6526" w:rsidP="004D6526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подпись                    И.О.</w:t>
      </w:r>
      <w:r>
        <w:rPr>
          <w:bCs/>
          <w:i/>
          <w:iCs/>
        </w:rPr>
        <w:t>Ф.</w:t>
      </w:r>
    </w:p>
    <w:p w:rsidR="004D6526" w:rsidRDefault="004D6526" w:rsidP="004D6526">
      <w:pPr>
        <w:pStyle w:val="7"/>
        <w:rPr>
          <w:bCs/>
        </w:rPr>
      </w:pPr>
    </w:p>
    <w:p w:rsidR="004D6526" w:rsidRPr="00EA4915" w:rsidRDefault="004D6526" w:rsidP="004D6526"/>
    <w:p w:rsidR="004D6526" w:rsidRDefault="004D6526" w:rsidP="004D6526">
      <w:pPr>
        <w:pStyle w:val="7"/>
        <w:rPr>
          <w:bCs/>
        </w:rPr>
      </w:pPr>
      <w:r>
        <w:rPr>
          <w:bCs/>
        </w:rPr>
        <w:t>Гомель 201</w:t>
      </w:r>
      <w:r w:rsidR="00711521">
        <w:rPr>
          <w:bCs/>
        </w:rPr>
        <w:t>8</w:t>
      </w:r>
    </w:p>
    <w:p w:rsidR="004D6526" w:rsidRDefault="004D6526" w:rsidP="004D6526"/>
    <w:p w:rsidR="004D6526" w:rsidRPr="00EA4915" w:rsidRDefault="004D6526" w:rsidP="004D6526">
      <w:pPr>
        <w:pStyle w:val="11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  <w:b/>
        </w:rPr>
      </w:pPr>
      <w:bookmarkStart w:id="1" w:name="bookmark1"/>
      <w:r w:rsidRPr="00EA4915">
        <w:rPr>
          <w:rFonts w:ascii="Times New Roman" w:hAnsi="Times New Roman" w:cs="Times New Roman"/>
          <w:b/>
        </w:rPr>
        <w:lastRenderedPageBreak/>
        <w:t xml:space="preserve">СХЕМА ОТЧЁТА ПО </w:t>
      </w:r>
      <w:r w:rsidR="00A46520">
        <w:rPr>
          <w:rFonts w:ascii="Times New Roman" w:hAnsi="Times New Roman" w:cs="Times New Roman"/>
          <w:b/>
        </w:rPr>
        <w:t>ПРЕДДИПЛОМНОЙ</w:t>
      </w:r>
      <w:r w:rsidRPr="00EA4915">
        <w:rPr>
          <w:rFonts w:ascii="Times New Roman" w:hAnsi="Times New Roman" w:cs="Times New Roman"/>
          <w:b/>
        </w:rPr>
        <w:t xml:space="preserve"> ПРАКТИКЕ</w:t>
      </w:r>
    </w:p>
    <w:p w:rsidR="004D6526" w:rsidRPr="00EA4915" w:rsidRDefault="004D6526" w:rsidP="004D6526">
      <w:pPr>
        <w:pStyle w:val="11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</w:rPr>
      </w:pPr>
    </w:p>
    <w:p w:rsidR="004D6526" w:rsidRPr="00EA4915" w:rsidRDefault="004D6526" w:rsidP="004D6526">
      <w:pPr>
        <w:pStyle w:val="11"/>
        <w:keepNext/>
        <w:keepLines/>
        <w:shd w:val="clear" w:color="auto" w:fill="auto"/>
        <w:spacing w:after="41" w:line="220" w:lineRule="exact"/>
        <w:ind w:left="20" w:firstLine="340"/>
        <w:jc w:val="both"/>
        <w:rPr>
          <w:rFonts w:ascii="Times New Roman" w:hAnsi="Times New Roman" w:cs="Times New Roman"/>
          <w:b/>
        </w:rPr>
      </w:pPr>
      <w:r w:rsidRPr="00EA4915">
        <w:rPr>
          <w:rFonts w:ascii="Times New Roman" w:hAnsi="Times New Roman" w:cs="Times New Roman"/>
          <w:b/>
        </w:rPr>
        <w:t>Раздел 1 Учебно-воспитательная работа по предмету</w:t>
      </w:r>
      <w:bookmarkEnd w:id="1"/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Сколько уроков учителя-предметника Вы посетили? Какие типы уроков проводились учителем?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Какие методические при</w:t>
      </w:r>
      <w:r w:rsidR="003604A3">
        <w:t>ёмы работы были применены учите</w:t>
      </w:r>
      <w:r>
        <w:t>лем? Какие из этих методических приёмов Вы использовали в своей последующей работе?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В каких классах Вы проводили уроки по предмету (предметам)? Какие это были классы по дисциплине и успеваемости и как это отражалось на Вашей практике?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Сколько уроков было проведено Вами за весь период практики? Какие типы уроков были проведены?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Сколько проведено зачётных уроков, какие темы изучались на этих уроках и как они оценены?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Как проводилась подготовка к предстоящим урокам? В какой мере использовался Вами методический алгоритм подготовки к урочным занятиям? Какие из элементов этого алгоритма Вы считае</w:t>
      </w:r>
      <w:r>
        <w:softHyphen/>
        <w:t>те наиболее эффективными?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 xml:space="preserve">Какие теоретические идеи по </w:t>
      </w:r>
      <w:r w:rsidR="003604A3">
        <w:t>педагогике, психологии и методи</w:t>
      </w:r>
      <w:r>
        <w:t>ке использовались Вами в процессе работы? Приведите конкретные примеры использования этих идей?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Какое отношение сложилось у Вас к работе в параллельных классах</w:t>
      </w:r>
      <w:r w:rsidR="00944B25">
        <w:t xml:space="preserve">? </w:t>
      </w:r>
      <w:r>
        <w:t>Была ли у Вас возможность работать в них? Приведите конкретные примеры, когда Вам удалось исправить допущенные ошибки и недочёты при провед</w:t>
      </w:r>
      <w:r w:rsidR="00944B25">
        <w:t>ении последующих уроков в парал</w:t>
      </w:r>
      <w:r>
        <w:t>лельных классах.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Какие профессионально-пед</w:t>
      </w:r>
      <w:r w:rsidR="003604A3">
        <w:t>агогические умения и навыки при</w:t>
      </w:r>
      <w:r>
        <w:t>обретены Вами в процессе пров</w:t>
      </w:r>
      <w:r w:rsidR="003604A3">
        <w:t>едения учебных занятий? Перечис</w:t>
      </w:r>
      <w:r>
        <w:t>лите наиболее важные из них.</w:t>
      </w:r>
    </w:p>
    <w:p w:rsidR="004D6526" w:rsidRDefault="004D6526" w:rsidP="004D6526">
      <w:pPr>
        <w:pStyle w:val="a3"/>
        <w:shd w:val="clear" w:color="auto" w:fill="auto"/>
        <w:spacing w:before="0"/>
        <w:ind w:left="20" w:right="20"/>
      </w:pPr>
      <w:r>
        <w:t>Сколько уроков студентов-практикантов Вы посетили? Ваше участие в анализе посещённых уроков.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Какие формы внеклассной работы по предмету Вы посетили в период практики и какие провели самостоятельно?</w:t>
      </w:r>
    </w:p>
    <w:p w:rsidR="004D6526" w:rsidRDefault="004D6526" w:rsidP="004D6526">
      <w:pPr>
        <w:pStyle w:val="a3"/>
        <w:shd w:val="clear" w:color="auto" w:fill="auto"/>
        <w:spacing w:before="0" w:after="208"/>
        <w:ind w:right="20"/>
      </w:pPr>
      <w:r>
        <w:t>Какие трудности встречались в учебной работе с учащимися</w:t>
      </w:r>
      <w:r w:rsidR="00944B25">
        <w:t>?</w:t>
      </w:r>
      <w:r>
        <w:rPr>
          <w:vertAlign w:val="superscript"/>
        </w:rPr>
        <w:t xml:space="preserve"> </w:t>
      </w:r>
      <w:r>
        <w:t>Достаточно ли Вы были подгото</w:t>
      </w:r>
      <w:r w:rsidR="003604A3">
        <w:t>влены к практике по своему пред</w:t>
      </w:r>
      <w:r>
        <w:t>мету, по психологии, педагогике и методике? Какие предложения Вы внесли бы по улучшению этой подготовки?</w:t>
      </w:r>
    </w:p>
    <w:p w:rsidR="004D6526" w:rsidRPr="00EA4915" w:rsidRDefault="004D6526" w:rsidP="004D6526">
      <w:pPr>
        <w:pStyle w:val="22"/>
        <w:keepNext/>
        <w:keepLines/>
        <w:shd w:val="clear" w:color="auto" w:fill="auto"/>
        <w:spacing w:before="0" w:after="39" w:line="220" w:lineRule="exact"/>
        <w:rPr>
          <w:rFonts w:ascii="Times New Roman" w:hAnsi="Times New Roman" w:cs="Times New Roman"/>
        </w:rPr>
      </w:pPr>
      <w:bookmarkStart w:id="2" w:name="bookmark2"/>
      <w:r w:rsidRPr="00EA4915">
        <w:rPr>
          <w:rFonts w:ascii="Times New Roman" w:hAnsi="Times New Roman" w:cs="Times New Roman"/>
        </w:rPr>
        <w:t>Раздел 2 Воспитательная работа по классному руководству</w:t>
      </w:r>
      <w:bookmarkEnd w:id="2"/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Какие особенности поведения</w:t>
      </w:r>
      <w:r w:rsidR="00944B25">
        <w:t>, сплочения и активности учащих</w:t>
      </w:r>
      <w:r>
        <w:t>ся во внеклассной работе Вы можете отметить, характеризуя класс, в котором Вы проходили практику по классному руководству? Как сказались эти особенности на Вашей внеклассной работе?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Какая работа предусматрива</w:t>
      </w:r>
      <w:r w:rsidR="003604A3">
        <w:t>лась планом воспитательной рабо</w:t>
      </w:r>
      <w:r>
        <w:t>ты классного руководителя?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Какая ведущая воспитательная задача решалась в процессе практики и какие результаты достигнуты?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Какие виды внеклассной р</w:t>
      </w:r>
      <w:r w:rsidR="003604A3">
        <w:t>аботы Вы провели? Какие конкрет</w:t>
      </w:r>
      <w:r>
        <w:t>ные воспитательные результаты достигнуты? Что улучшилось в классе в воспитании учащихся в период практики?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Какие формы внеклассной работы подготовлены и проведены в качестве зачётных и какую оценку они получили? Чему конкретно научились Вы, проводя внеклассную воспитательную работу?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Какая индивидуальная работа</w:t>
      </w:r>
      <w:r w:rsidR="003604A3">
        <w:t xml:space="preserve"> проводилась с учащимися в клас</w:t>
      </w:r>
      <w:r>
        <w:t>се и какое влияние она оказали на их воспитание и развитие?</w:t>
      </w:r>
    </w:p>
    <w:p w:rsidR="004D6526" w:rsidRDefault="004D6526" w:rsidP="004D6526">
      <w:pPr>
        <w:pStyle w:val="a3"/>
        <w:shd w:val="clear" w:color="auto" w:fill="auto"/>
        <w:spacing w:before="0"/>
        <w:ind w:right="20"/>
      </w:pPr>
      <w:r>
        <w:t>Какие умения и навыки по классному руководству Вами приобретены?</w:t>
      </w:r>
    </w:p>
    <w:p w:rsidR="004D6526" w:rsidRDefault="004D6526" w:rsidP="004D6526">
      <w:pPr>
        <w:pStyle w:val="a3"/>
        <w:shd w:val="clear" w:color="auto" w:fill="auto"/>
        <w:spacing w:before="0" w:after="208"/>
        <w:ind w:right="20"/>
      </w:pPr>
      <w:r>
        <w:t xml:space="preserve">Какие недочёты и трудности </w:t>
      </w:r>
      <w:r w:rsidR="003604A3">
        <w:t>имели место в практике по класс</w:t>
      </w:r>
      <w:r>
        <w:t>ному руководству и чем они обусловливались?</w:t>
      </w:r>
    </w:p>
    <w:p w:rsidR="004D6526" w:rsidRPr="00EA4915" w:rsidRDefault="004D6526" w:rsidP="004D6526">
      <w:pPr>
        <w:pStyle w:val="22"/>
        <w:keepNext/>
        <w:keepLines/>
        <w:shd w:val="clear" w:color="auto" w:fill="auto"/>
        <w:spacing w:before="0" w:after="32" w:line="220" w:lineRule="exact"/>
        <w:rPr>
          <w:rFonts w:ascii="Times New Roman" w:hAnsi="Times New Roman" w:cs="Times New Roman"/>
        </w:rPr>
      </w:pPr>
      <w:bookmarkStart w:id="3" w:name="bookmark3"/>
      <w:r w:rsidRPr="00EA4915">
        <w:rPr>
          <w:rFonts w:ascii="Times New Roman" w:hAnsi="Times New Roman" w:cs="Times New Roman"/>
        </w:rPr>
        <w:t>Раздел 3 Психолого-педагогическое изучение учащихся</w:t>
      </w:r>
      <w:bookmarkEnd w:id="3"/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  <w:r>
        <w:t>Какая конкретная работа проводилась по психолого- педагогическому изучению учащихся?</w:t>
      </w: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  <w:r>
        <w:t>Какие методы изучения учащ</w:t>
      </w:r>
      <w:r w:rsidR="00944B25">
        <w:t>ихся использовались и какой фак</w:t>
      </w:r>
      <w:r>
        <w:t>тический материал об особенностях класса и отдельных групп учащихся накоплен с помощью этих методов?</w:t>
      </w: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  <w:r>
        <w:t>Какие выводы и рекомендации даны Вами в психолого- педагогической характеристике?</w:t>
      </w: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</w:p>
    <w:p w:rsidR="004D6526" w:rsidRDefault="004D6526" w:rsidP="004D6526">
      <w:pPr>
        <w:pStyle w:val="a3"/>
        <w:shd w:val="clear" w:color="auto" w:fill="auto"/>
        <w:spacing w:before="0" w:line="257" w:lineRule="exact"/>
        <w:ind w:right="20"/>
      </w:pPr>
    </w:p>
    <w:p w:rsidR="004D6526" w:rsidRPr="00EA4915" w:rsidRDefault="004D6526" w:rsidP="004D6526">
      <w:pPr>
        <w:pStyle w:val="11"/>
        <w:keepNext/>
        <w:keepLines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b/>
        </w:rPr>
      </w:pPr>
      <w:bookmarkStart w:id="4" w:name="bookmark0"/>
      <w:r w:rsidRPr="00EA4915">
        <w:rPr>
          <w:rFonts w:ascii="Times New Roman" w:hAnsi="Times New Roman" w:cs="Times New Roman"/>
          <w:b/>
        </w:rPr>
        <w:t>Раздел 4 Выработка профессионально-педагогических личностных свойств и качеств</w:t>
      </w:r>
      <w:bookmarkEnd w:id="4"/>
    </w:p>
    <w:p w:rsidR="004D6526" w:rsidRDefault="004D6526" w:rsidP="004D6526">
      <w:pPr>
        <w:pStyle w:val="a3"/>
        <w:shd w:val="clear" w:color="auto" w:fill="auto"/>
        <w:spacing w:before="0" w:line="240" w:lineRule="auto"/>
      </w:pPr>
      <w:r>
        <w:t>Какие конкретные недочёты в своих личностных качествах Вы ощущали в начале практики?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  <w:r>
        <w:t>Что делалось в ходе практик</w:t>
      </w:r>
      <w:r w:rsidR="003604A3">
        <w:t>и по выработке и совершенствова</w:t>
      </w:r>
      <w:r>
        <w:t>нию профессионально-педагогических личностных качеств? Какие успехи достигнуты в этом отношении?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  <w:r>
        <w:t>Можете ли Вы отметить, что практика оказала положительное влияние на развитие у Вас профессионально-личностных свойств и качеств?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</w:p>
    <w:p w:rsidR="004D6526" w:rsidRPr="00EA4915" w:rsidRDefault="004D6526" w:rsidP="004D6526">
      <w:pPr>
        <w:pStyle w:val="11"/>
        <w:keepNext/>
        <w:keepLines/>
        <w:shd w:val="clear" w:color="auto" w:fill="auto"/>
        <w:spacing w:after="0" w:line="240" w:lineRule="auto"/>
        <w:ind w:firstLine="340"/>
        <w:rPr>
          <w:rFonts w:ascii="Times New Roman" w:hAnsi="Times New Roman" w:cs="Times New Roman"/>
          <w:b/>
        </w:rPr>
      </w:pPr>
      <w:r w:rsidRPr="00EA4915">
        <w:rPr>
          <w:rFonts w:ascii="Times New Roman" w:hAnsi="Times New Roman" w:cs="Times New Roman"/>
          <w:b/>
        </w:rPr>
        <w:t>Раздел 5 Общие выводы и предложения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  <w:r>
        <w:t>Какие выводы о качестве и э</w:t>
      </w:r>
      <w:r w:rsidR="003604A3">
        <w:t>ффективности педпрактики, о сте</w:t>
      </w:r>
      <w:r>
        <w:t xml:space="preserve">пени овладения педагогической </w:t>
      </w:r>
      <w:r w:rsidR="003604A3">
        <w:t>умелостью в целом и её отдельны</w:t>
      </w:r>
      <w:r>
        <w:t>ми компонентами Вы можете сделать?</w:t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  <w:r>
        <w:t>Какие предложения по улучшению университетской подготовки к учительской деятельности, к педпракт</w:t>
      </w:r>
      <w:r w:rsidR="003604A3">
        <w:t>ике и по совершенствова</w:t>
      </w:r>
      <w:r>
        <w:t>нию самой практики Вы можете внести?</w:t>
      </w:r>
      <w:r>
        <w:rPr>
          <w:vertAlign w:val="superscript"/>
        </w:rPr>
        <w:footnoteReference w:id="1"/>
      </w:r>
    </w:p>
    <w:p w:rsidR="004D6526" w:rsidRDefault="004D6526" w:rsidP="004D6526">
      <w:pPr>
        <w:pStyle w:val="a3"/>
        <w:shd w:val="clear" w:color="auto" w:fill="auto"/>
        <w:spacing w:before="0" w:line="240" w:lineRule="auto"/>
      </w:pPr>
    </w:p>
    <w:p w:rsidR="004D6526" w:rsidRDefault="004D6526" w:rsidP="004D6526">
      <w:pPr>
        <w:jc w:val="both"/>
        <w:rPr>
          <w:b/>
          <w:szCs w:val="28"/>
        </w:rPr>
      </w:pPr>
    </w:p>
    <w:p w:rsidR="004D6526" w:rsidRDefault="004D6526" w:rsidP="004D6526">
      <w:pPr>
        <w:spacing w:line="380" w:lineRule="exact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spacing w:line="380" w:lineRule="exact"/>
        <w:jc w:val="center"/>
        <w:rPr>
          <w:szCs w:val="28"/>
          <w:lang w:val="be-BY"/>
        </w:rPr>
      </w:pPr>
    </w:p>
    <w:p w:rsidR="004D6526" w:rsidRDefault="004D6526" w:rsidP="004D652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D6526" w:rsidRDefault="004D6526" w:rsidP="004D6526">
      <w:pPr>
        <w:ind w:firstLine="720"/>
        <w:jc w:val="both"/>
        <w:rPr>
          <w:rStyle w:val="1pt"/>
          <w:sz w:val="24"/>
          <w:szCs w:val="24"/>
        </w:rPr>
      </w:pPr>
    </w:p>
    <w:p w:rsidR="004D6526" w:rsidRDefault="004D6526" w:rsidP="004D6526">
      <w:pPr>
        <w:autoSpaceDE w:val="0"/>
        <w:autoSpaceDN w:val="0"/>
        <w:adjustRightInd w:val="0"/>
        <w:jc w:val="both"/>
        <w:rPr>
          <w:rStyle w:val="1pt"/>
          <w:color w:val="auto"/>
          <w:sz w:val="24"/>
          <w:szCs w:val="24"/>
        </w:rPr>
      </w:pPr>
    </w:p>
    <w:p w:rsidR="004D6526" w:rsidRDefault="004D6526" w:rsidP="004D6526">
      <w:pPr>
        <w:ind w:firstLine="720"/>
        <w:jc w:val="both"/>
        <w:rPr>
          <w:rStyle w:val="1pt"/>
          <w:sz w:val="24"/>
          <w:szCs w:val="24"/>
        </w:rPr>
      </w:pPr>
    </w:p>
    <w:p w:rsidR="004D6526" w:rsidRDefault="004D6526" w:rsidP="004D6526">
      <w:pPr>
        <w:ind w:firstLine="720"/>
        <w:jc w:val="both"/>
        <w:rPr>
          <w:szCs w:val="28"/>
        </w:rPr>
      </w:pP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 w:firstLine="720"/>
        <w:rPr>
          <w:sz w:val="28"/>
          <w:szCs w:val="28"/>
        </w:rPr>
      </w:pPr>
    </w:p>
    <w:p w:rsidR="004D6526" w:rsidRDefault="004D6526" w:rsidP="004D6526">
      <w:pPr>
        <w:pStyle w:val="a3"/>
        <w:shd w:val="clear" w:color="auto" w:fill="auto"/>
        <w:spacing w:before="0" w:line="240" w:lineRule="auto"/>
        <w:ind w:right="57"/>
        <w:rPr>
          <w:sz w:val="28"/>
          <w:szCs w:val="28"/>
        </w:rPr>
      </w:pPr>
    </w:p>
    <w:p w:rsidR="004D6526" w:rsidRDefault="004D6526" w:rsidP="004D6526"/>
    <w:p w:rsidR="004D6526" w:rsidRDefault="004D6526" w:rsidP="004D6526"/>
    <w:p w:rsidR="004D6526" w:rsidRDefault="004D6526" w:rsidP="004D6526"/>
    <w:p w:rsidR="004D6526" w:rsidRDefault="004D6526"/>
    <w:sectPr w:rsidR="004D6526" w:rsidSect="0098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AAB" w:rsidRDefault="00927AAB" w:rsidP="004D6526">
      <w:r>
        <w:separator/>
      </w:r>
    </w:p>
  </w:endnote>
  <w:endnote w:type="continuationSeparator" w:id="0">
    <w:p w:rsidR="00927AAB" w:rsidRDefault="00927AAB" w:rsidP="004D6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AAB" w:rsidRDefault="00927AAB" w:rsidP="004D6526">
      <w:r>
        <w:separator/>
      </w:r>
    </w:p>
  </w:footnote>
  <w:footnote w:type="continuationSeparator" w:id="0">
    <w:p w:rsidR="00927AAB" w:rsidRDefault="00927AAB" w:rsidP="004D6526">
      <w:r>
        <w:continuationSeparator/>
      </w:r>
    </w:p>
  </w:footnote>
  <w:footnote w:id="1">
    <w:p w:rsidR="004D6526" w:rsidRDefault="004D6526" w:rsidP="004D6526">
      <w:pPr>
        <w:pStyle w:val="a8"/>
        <w:shd w:val="clear" w:color="auto" w:fill="auto"/>
        <w:ind w:left="20"/>
      </w:pPr>
      <w:r>
        <w:rPr>
          <w:vertAlign w:val="superscript"/>
        </w:rPr>
        <w:footnoteRef/>
      </w:r>
      <w:r>
        <w:t xml:space="preserve"> Схема отчёта дана по «Методическим мате</w:t>
      </w:r>
      <w:r w:rsidR="00944B25">
        <w:t>риалам по педагогической практи</w:t>
      </w:r>
      <w:r>
        <w:t>ке». - Гомель, 2003. - С. 32.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27BE0E1C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5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1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2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3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4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5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6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7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  <w:lvl w:ilvl="8">
      <w:start w:val="2"/>
      <w:numFmt w:val="decimal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single"/>
      </w:rPr>
    </w:lvl>
  </w:abstractNum>
  <w:abstractNum w:abstractNumId="2">
    <w:nsid w:val="00D93214"/>
    <w:multiLevelType w:val="hybridMultilevel"/>
    <w:tmpl w:val="D7A6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B235D24"/>
    <w:multiLevelType w:val="hybridMultilevel"/>
    <w:tmpl w:val="FDC8AFA6"/>
    <w:lvl w:ilvl="0" w:tplc="6D3E79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387414"/>
    <w:multiLevelType w:val="hybridMultilevel"/>
    <w:tmpl w:val="DF3CA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32097F"/>
    <w:multiLevelType w:val="hybridMultilevel"/>
    <w:tmpl w:val="BD620F7C"/>
    <w:lvl w:ilvl="0" w:tplc="826CEC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6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526"/>
    <w:rsid w:val="001B52C4"/>
    <w:rsid w:val="00232060"/>
    <w:rsid w:val="00277124"/>
    <w:rsid w:val="003604A3"/>
    <w:rsid w:val="00362AC7"/>
    <w:rsid w:val="003A711C"/>
    <w:rsid w:val="004D6526"/>
    <w:rsid w:val="0063589E"/>
    <w:rsid w:val="00711521"/>
    <w:rsid w:val="007C1797"/>
    <w:rsid w:val="00815336"/>
    <w:rsid w:val="008775F9"/>
    <w:rsid w:val="00927AAB"/>
    <w:rsid w:val="00944B25"/>
    <w:rsid w:val="00982732"/>
    <w:rsid w:val="00A46520"/>
    <w:rsid w:val="00AB0148"/>
    <w:rsid w:val="00B22A23"/>
    <w:rsid w:val="00C060B1"/>
    <w:rsid w:val="00F52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26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D6526"/>
    <w:pPr>
      <w:keepNext/>
      <w:jc w:val="center"/>
      <w:outlineLvl w:val="6"/>
    </w:pPr>
    <w:rPr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4D6526"/>
    <w:pPr>
      <w:shd w:val="clear" w:color="auto" w:fill="FFFFFF"/>
      <w:spacing w:before="300" w:line="252" w:lineRule="exact"/>
      <w:ind w:firstLine="360"/>
      <w:jc w:val="both"/>
    </w:pPr>
    <w:rPr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rsid w:val="004D65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4D6526"/>
    <w:rPr>
      <w:rFonts w:ascii="Times New Roman" w:eastAsia="Times New Roman" w:hAnsi="Times New Roman" w:cs="Times New Roman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4D652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6526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4D652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4D652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D6526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10">
    <w:name w:val="Заголовок №1_"/>
    <w:basedOn w:val="a0"/>
    <w:link w:val="11"/>
    <w:locked/>
    <w:rsid w:val="004D6526"/>
    <w:rPr>
      <w:shd w:val="clear" w:color="auto" w:fill="FFFFFF"/>
    </w:rPr>
  </w:style>
  <w:style w:type="paragraph" w:customStyle="1" w:styleId="11">
    <w:name w:val="Заголовок №1"/>
    <w:basedOn w:val="a"/>
    <w:link w:val="10"/>
    <w:rsid w:val="004D6526"/>
    <w:pPr>
      <w:shd w:val="clear" w:color="auto" w:fill="FFFFFF"/>
      <w:spacing w:after="180" w:line="259" w:lineRule="exact"/>
      <w:ind w:hanging="820"/>
      <w:outlineLvl w:val="0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4D6526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D6526"/>
    <w:pPr>
      <w:shd w:val="clear" w:color="auto" w:fill="FFFFFF"/>
      <w:spacing w:line="252" w:lineRule="exact"/>
    </w:pPr>
    <w:rPr>
      <w:rFonts w:asciiTheme="minorHAnsi" w:eastAsiaTheme="minorHAnsi" w:hAnsiTheme="minorHAnsi" w:cstheme="minorBidi"/>
      <w:color w:val="auto"/>
      <w:sz w:val="23"/>
      <w:szCs w:val="23"/>
      <w:lang w:eastAsia="en-US"/>
    </w:rPr>
  </w:style>
  <w:style w:type="character" w:customStyle="1" w:styleId="13">
    <w:name w:val="Заголовок №1 (3)_"/>
    <w:basedOn w:val="a0"/>
    <w:link w:val="131"/>
    <w:locked/>
    <w:rsid w:val="004D6526"/>
    <w:rPr>
      <w:b/>
      <w:bCs/>
      <w:shd w:val="clear" w:color="auto" w:fill="FFFFFF"/>
    </w:rPr>
  </w:style>
  <w:style w:type="paragraph" w:customStyle="1" w:styleId="131">
    <w:name w:val="Заголовок №1 (3)1"/>
    <w:basedOn w:val="a"/>
    <w:link w:val="13"/>
    <w:rsid w:val="004D6526"/>
    <w:pPr>
      <w:shd w:val="clear" w:color="auto" w:fill="FFFFFF"/>
      <w:spacing w:line="257" w:lineRule="exact"/>
      <w:jc w:val="center"/>
      <w:outlineLvl w:val="0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paragraph" w:customStyle="1" w:styleId="12">
    <w:name w:val="Абзац списка1"/>
    <w:basedOn w:val="a"/>
    <w:rsid w:val="004D652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21">
    <w:name w:val="Заголовок №2_"/>
    <w:basedOn w:val="a0"/>
    <w:link w:val="22"/>
    <w:locked/>
    <w:rsid w:val="004D6526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4D6526"/>
    <w:pPr>
      <w:shd w:val="clear" w:color="auto" w:fill="FFFFFF"/>
      <w:spacing w:before="180" w:after="120" w:line="240" w:lineRule="atLeast"/>
      <w:ind w:firstLine="360"/>
      <w:jc w:val="both"/>
      <w:outlineLvl w:val="1"/>
    </w:pPr>
    <w:rPr>
      <w:rFonts w:asciiTheme="minorHAnsi" w:eastAsiaTheme="minorHAnsi" w:hAnsiTheme="minorHAnsi" w:cstheme="minorBidi"/>
      <w:b/>
      <w:bCs/>
      <w:color w:val="auto"/>
      <w:sz w:val="22"/>
      <w:szCs w:val="22"/>
      <w:lang w:eastAsia="en-US"/>
    </w:rPr>
  </w:style>
  <w:style w:type="character" w:customStyle="1" w:styleId="a7">
    <w:name w:val="Сноска_"/>
    <w:basedOn w:val="a0"/>
    <w:link w:val="a8"/>
    <w:locked/>
    <w:rsid w:val="004D6526"/>
    <w:rPr>
      <w:sz w:val="18"/>
      <w:szCs w:val="18"/>
      <w:shd w:val="clear" w:color="auto" w:fill="FFFFFF"/>
    </w:rPr>
  </w:style>
  <w:style w:type="paragraph" w:customStyle="1" w:styleId="a8">
    <w:name w:val="Сноска"/>
    <w:basedOn w:val="a"/>
    <w:link w:val="a7"/>
    <w:rsid w:val="004D6526"/>
    <w:pPr>
      <w:shd w:val="clear" w:color="auto" w:fill="FFFFFF"/>
      <w:spacing w:line="206" w:lineRule="exact"/>
      <w:ind w:firstLine="380"/>
      <w:jc w:val="both"/>
    </w:pPr>
    <w:rPr>
      <w:rFonts w:asciiTheme="minorHAnsi" w:eastAsiaTheme="minorHAnsi" w:hAnsiTheme="minorHAnsi" w:cstheme="minorBidi"/>
      <w:color w:val="auto"/>
      <w:sz w:val="18"/>
      <w:szCs w:val="18"/>
      <w:lang w:eastAsia="en-US"/>
    </w:rPr>
  </w:style>
  <w:style w:type="character" w:customStyle="1" w:styleId="a9">
    <w:name w:val="Подпись к таблице_"/>
    <w:basedOn w:val="a0"/>
    <w:link w:val="14"/>
    <w:locked/>
    <w:rsid w:val="004D6526"/>
    <w:rPr>
      <w:shd w:val="clear" w:color="auto" w:fill="FFFFFF"/>
    </w:rPr>
  </w:style>
  <w:style w:type="paragraph" w:customStyle="1" w:styleId="14">
    <w:name w:val="Подпись к таблице1"/>
    <w:basedOn w:val="a"/>
    <w:link w:val="a9"/>
    <w:rsid w:val="004D6526"/>
    <w:pPr>
      <w:shd w:val="clear" w:color="auto" w:fill="FFFFFF"/>
      <w:spacing w:line="254" w:lineRule="exact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a">
    <w:name w:val="Основной текст + Курсив"/>
    <w:basedOn w:val="a4"/>
    <w:rsid w:val="004D6526"/>
    <w:rPr>
      <w:i/>
      <w:iCs/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4"/>
    <w:rsid w:val="004D6526"/>
    <w:rPr>
      <w:rFonts w:hint="default"/>
      <w:spacing w:val="20"/>
      <w:sz w:val="22"/>
      <w:szCs w:val="22"/>
      <w:shd w:val="clear" w:color="auto" w:fill="FFFFFF"/>
    </w:rPr>
  </w:style>
  <w:style w:type="character" w:customStyle="1" w:styleId="130">
    <w:name w:val="Заголовок №1 (3)"/>
    <w:basedOn w:val="13"/>
    <w:rsid w:val="004D6526"/>
  </w:style>
  <w:style w:type="character" w:customStyle="1" w:styleId="ab">
    <w:name w:val="Подпись к таблице"/>
    <w:basedOn w:val="a9"/>
    <w:rsid w:val="004D6526"/>
    <w:rPr>
      <w:u w:val="single"/>
    </w:rPr>
  </w:style>
  <w:style w:type="character" w:customStyle="1" w:styleId="15">
    <w:name w:val="Основной текст + Курсив1"/>
    <w:basedOn w:val="a4"/>
    <w:rsid w:val="004D6526"/>
    <w:rPr>
      <w:rFonts w:hint="default"/>
      <w:i/>
      <w:iCs/>
      <w:spacing w:val="0"/>
      <w:sz w:val="22"/>
      <w:szCs w:val="22"/>
      <w:shd w:val="clear" w:color="auto" w:fill="FFFFFF"/>
    </w:rPr>
  </w:style>
  <w:style w:type="table" w:styleId="ac">
    <w:name w:val="Table Grid"/>
    <w:basedOn w:val="a1"/>
    <w:rsid w:val="004D6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3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C087EE45DA8B643AF8AC430A6B82E98" ma:contentTypeVersion="0" ma:contentTypeDescription="Создание документа." ma:contentTypeScope="" ma:versionID="0cafe08341b913e3b1708e11677442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49077E-E60B-4966-965F-BEACD02E7FB0}"/>
</file>

<file path=customXml/itemProps2.xml><?xml version="1.0" encoding="utf-8"?>
<ds:datastoreItem xmlns:ds="http://schemas.openxmlformats.org/officeDocument/2006/customXml" ds:itemID="{9C032842-AAEB-4317-9E3C-28911220CC5E}"/>
</file>

<file path=customXml/itemProps3.xml><?xml version="1.0" encoding="utf-8"?>
<ds:datastoreItem xmlns:ds="http://schemas.openxmlformats.org/officeDocument/2006/customXml" ds:itemID="{ABB74696-4DD3-4100-9D09-0F31041009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3252</Words>
  <Characters>18539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tk</dc:creator>
  <cp:lastModifiedBy>Admin</cp:lastModifiedBy>
  <cp:revision>10</cp:revision>
  <cp:lastPrinted>2014-02-08T18:17:00Z</cp:lastPrinted>
  <dcterms:created xsi:type="dcterms:W3CDTF">2014-02-08T18:01:00Z</dcterms:created>
  <dcterms:modified xsi:type="dcterms:W3CDTF">2018-01-23T17:10:00Z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0x0101001C087EE45DA8B643AF8AC430A6B82E98</vt:lpwstr>
  </property>
</Properties>
</file>